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B1" w:rsidRPr="00817C09" w:rsidRDefault="00817C09" w:rsidP="00817C09">
      <w:pPr>
        <w:jc w:val="center"/>
        <w:rPr>
          <w:b/>
        </w:rPr>
      </w:pPr>
      <w:r>
        <w:t xml:space="preserve">                                                     </w:t>
      </w:r>
      <w:r w:rsidRPr="00817C09">
        <w:rPr>
          <w:b/>
        </w:rPr>
        <w:t>Утверждаю:</w:t>
      </w:r>
    </w:p>
    <w:p w:rsidR="00817C09" w:rsidRPr="00817C09" w:rsidRDefault="00817C09" w:rsidP="00817C09">
      <w:pPr>
        <w:jc w:val="center"/>
        <w:rPr>
          <w:b/>
        </w:rPr>
      </w:pPr>
      <w:r w:rsidRPr="00817C09">
        <w:rPr>
          <w:b/>
        </w:rPr>
        <w:t xml:space="preserve">                                                                                 Директор ООО «А-Клиник»</w:t>
      </w:r>
    </w:p>
    <w:p w:rsidR="00817C09" w:rsidRDefault="00817C09" w:rsidP="00817C09">
      <w:pPr>
        <w:jc w:val="center"/>
      </w:pPr>
      <w:r w:rsidRPr="00817C09">
        <w:rPr>
          <w:b/>
        </w:rPr>
        <w:t xml:space="preserve">                                                                                                            ________________________</w:t>
      </w:r>
      <w:proofErr w:type="spellStart"/>
      <w:r w:rsidRPr="00817C09">
        <w:rPr>
          <w:b/>
        </w:rPr>
        <w:t>Покрасён</w:t>
      </w:r>
      <w:proofErr w:type="spellEnd"/>
      <w:r w:rsidRPr="00817C09">
        <w:rPr>
          <w:b/>
        </w:rPr>
        <w:t xml:space="preserve"> Т.Д</w:t>
      </w:r>
      <w:r>
        <w:t>.</w:t>
      </w:r>
    </w:p>
    <w:p w:rsidR="00817C09" w:rsidRDefault="00817C09" w:rsidP="00817C09">
      <w:pPr>
        <w:jc w:val="right"/>
      </w:pPr>
      <w:r>
        <w:t>«___»_________________________</w:t>
      </w:r>
      <w:r w:rsidRPr="00817C09">
        <w:rPr>
          <w:b/>
        </w:rPr>
        <w:t>20___г.</w:t>
      </w:r>
    </w:p>
    <w:p w:rsidR="00817C09" w:rsidRDefault="00817C09" w:rsidP="00817C09">
      <w:pPr>
        <w:jc w:val="right"/>
      </w:pPr>
    </w:p>
    <w:p w:rsidR="00817C09" w:rsidRDefault="00817C09" w:rsidP="00817C09">
      <w:pPr>
        <w:jc w:val="right"/>
      </w:pPr>
    </w:p>
    <w:p w:rsidR="00817C09" w:rsidRDefault="00817C09" w:rsidP="00817C09">
      <w:pPr>
        <w:jc w:val="right"/>
      </w:pPr>
    </w:p>
    <w:p w:rsidR="00817C09" w:rsidRDefault="00817C09" w:rsidP="00817C09">
      <w:pPr>
        <w:jc w:val="center"/>
      </w:pPr>
    </w:p>
    <w:p w:rsidR="00817C09" w:rsidRDefault="00817C09" w:rsidP="00817C09">
      <w:pPr>
        <w:jc w:val="center"/>
      </w:pPr>
    </w:p>
    <w:p w:rsidR="00817C09" w:rsidRDefault="00817C09" w:rsidP="00817C09">
      <w:pPr>
        <w:jc w:val="center"/>
      </w:pPr>
    </w:p>
    <w:p w:rsidR="00817C09" w:rsidRDefault="00817C09" w:rsidP="00817C09">
      <w:pPr>
        <w:jc w:val="center"/>
      </w:pPr>
    </w:p>
    <w:p w:rsidR="00817C09" w:rsidRPr="00817C09" w:rsidRDefault="00817C09" w:rsidP="00817C09">
      <w:pPr>
        <w:jc w:val="center"/>
        <w:rPr>
          <w:b/>
          <w:sz w:val="32"/>
          <w:szCs w:val="32"/>
        </w:rPr>
      </w:pPr>
      <w:r w:rsidRPr="00817C09">
        <w:rPr>
          <w:b/>
          <w:sz w:val="32"/>
          <w:szCs w:val="32"/>
        </w:rPr>
        <w:t>ПОЛОЖЕНИЕ</w:t>
      </w:r>
    </w:p>
    <w:p w:rsidR="00817C09" w:rsidRPr="00817C09" w:rsidRDefault="00817C09" w:rsidP="00817C09">
      <w:pPr>
        <w:jc w:val="center"/>
        <w:rPr>
          <w:b/>
          <w:sz w:val="32"/>
          <w:szCs w:val="32"/>
        </w:rPr>
      </w:pPr>
      <w:r w:rsidRPr="00817C09">
        <w:rPr>
          <w:b/>
          <w:sz w:val="32"/>
          <w:szCs w:val="32"/>
        </w:rPr>
        <w:t>О ПОРЯДКЕ И УСЛОВИЯХ</w:t>
      </w:r>
    </w:p>
    <w:p w:rsidR="00817C09" w:rsidRPr="00817C09" w:rsidRDefault="00817C09" w:rsidP="00817C09">
      <w:pPr>
        <w:jc w:val="center"/>
        <w:rPr>
          <w:b/>
          <w:sz w:val="32"/>
          <w:szCs w:val="32"/>
        </w:rPr>
      </w:pPr>
      <w:r w:rsidRPr="00817C09">
        <w:rPr>
          <w:b/>
          <w:sz w:val="32"/>
          <w:szCs w:val="32"/>
        </w:rPr>
        <w:t>ПРЕДОСТАВЛЕНИЯ ПЛАТНЫХ МЕДИЦИНСКИХ УСЛУГ</w:t>
      </w:r>
    </w:p>
    <w:p w:rsidR="00817C09" w:rsidRPr="00817C09" w:rsidRDefault="00817C09" w:rsidP="00817C09">
      <w:pPr>
        <w:jc w:val="center"/>
        <w:rPr>
          <w:b/>
          <w:sz w:val="32"/>
          <w:szCs w:val="32"/>
        </w:rPr>
      </w:pPr>
      <w:r w:rsidRPr="00817C09">
        <w:rPr>
          <w:b/>
          <w:sz w:val="32"/>
          <w:szCs w:val="32"/>
        </w:rPr>
        <w:t>В ОБЩЕСТВЕ С ОГРАНИЧЕННОЙ ОТВЕТСТВЕННОСТЬЮ</w:t>
      </w:r>
    </w:p>
    <w:p w:rsidR="00817C09" w:rsidRDefault="00817C09" w:rsidP="00817C09">
      <w:pPr>
        <w:jc w:val="center"/>
        <w:rPr>
          <w:b/>
          <w:sz w:val="32"/>
          <w:szCs w:val="32"/>
        </w:rPr>
      </w:pPr>
      <w:r w:rsidRPr="00817C09">
        <w:rPr>
          <w:b/>
          <w:sz w:val="32"/>
          <w:szCs w:val="32"/>
        </w:rPr>
        <w:t>«А-КЛИНИК»</w:t>
      </w:r>
    </w:p>
    <w:p w:rsidR="0031660E" w:rsidRDefault="0031660E" w:rsidP="00817C09">
      <w:pPr>
        <w:jc w:val="center"/>
        <w:rPr>
          <w:b/>
          <w:sz w:val="32"/>
          <w:szCs w:val="32"/>
        </w:rPr>
      </w:pPr>
    </w:p>
    <w:p w:rsidR="0031660E" w:rsidRDefault="0031660E" w:rsidP="00817C09">
      <w:pPr>
        <w:jc w:val="center"/>
        <w:rPr>
          <w:b/>
          <w:sz w:val="32"/>
          <w:szCs w:val="32"/>
        </w:rPr>
      </w:pPr>
    </w:p>
    <w:p w:rsidR="0031660E" w:rsidRDefault="0031660E" w:rsidP="00817C09">
      <w:pPr>
        <w:jc w:val="center"/>
        <w:rPr>
          <w:b/>
          <w:sz w:val="32"/>
          <w:szCs w:val="32"/>
        </w:rPr>
      </w:pPr>
    </w:p>
    <w:p w:rsidR="0031660E" w:rsidRDefault="0031660E" w:rsidP="00817C09">
      <w:pPr>
        <w:jc w:val="center"/>
        <w:rPr>
          <w:b/>
          <w:sz w:val="32"/>
          <w:szCs w:val="32"/>
        </w:rPr>
      </w:pPr>
    </w:p>
    <w:p w:rsidR="0031660E" w:rsidRDefault="0031660E" w:rsidP="00817C09">
      <w:pPr>
        <w:jc w:val="center"/>
        <w:rPr>
          <w:b/>
          <w:sz w:val="32"/>
          <w:szCs w:val="32"/>
        </w:rPr>
      </w:pPr>
    </w:p>
    <w:p w:rsidR="0031660E" w:rsidRDefault="0031660E" w:rsidP="00817C09">
      <w:pPr>
        <w:jc w:val="center"/>
        <w:rPr>
          <w:b/>
          <w:sz w:val="32"/>
          <w:szCs w:val="32"/>
        </w:rPr>
      </w:pPr>
    </w:p>
    <w:p w:rsidR="0031660E" w:rsidRDefault="0031660E" w:rsidP="00817C09">
      <w:pPr>
        <w:jc w:val="center"/>
        <w:rPr>
          <w:b/>
          <w:sz w:val="32"/>
          <w:szCs w:val="32"/>
        </w:rPr>
      </w:pPr>
    </w:p>
    <w:p w:rsidR="0031660E" w:rsidRDefault="0031660E" w:rsidP="00817C09">
      <w:pPr>
        <w:jc w:val="center"/>
        <w:rPr>
          <w:b/>
          <w:sz w:val="32"/>
          <w:szCs w:val="32"/>
        </w:rPr>
      </w:pPr>
    </w:p>
    <w:p w:rsidR="0031660E" w:rsidRDefault="0031660E" w:rsidP="00817C09">
      <w:pPr>
        <w:jc w:val="center"/>
        <w:rPr>
          <w:b/>
          <w:sz w:val="32"/>
          <w:szCs w:val="32"/>
        </w:rPr>
      </w:pPr>
    </w:p>
    <w:p w:rsidR="0031660E" w:rsidRDefault="0031660E" w:rsidP="00817C09">
      <w:pPr>
        <w:jc w:val="center"/>
        <w:rPr>
          <w:b/>
          <w:sz w:val="32"/>
          <w:szCs w:val="32"/>
        </w:rPr>
      </w:pPr>
    </w:p>
    <w:p w:rsidR="0031660E" w:rsidRDefault="0031660E" w:rsidP="00817C09">
      <w:pPr>
        <w:jc w:val="center"/>
        <w:rPr>
          <w:b/>
          <w:sz w:val="32"/>
          <w:szCs w:val="32"/>
        </w:rPr>
      </w:pPr>
    </w:p>
    <w:p w:rsidR="0031660E" w:rsidRDefault="0031660E" w:rsidP="00817C09">
      <w:pPr>
        <w:jc w:val="center"/>
        <w:rPr>
          <w:b/>
        </w:rPr>
      </w:pPr>
    </w:p>
    <w:p w:rsidR="0031660E" w:rsidRPr="00AF70D8" w:rsidRDefault="0031660E" w:rsidP="0031660E">
      <w:pPr>
        <w:shd w:val="clear" w:color="auto" w:fill="FFFFFF"/>
        <w:spacing w:before="96"/>
        <w:ind w:left="24" w:right="235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lastRenderedPageBreak/>
        <w:t xml:space="preserve">Настоящее Положение разработано в соответствии с действующим </w:t>
      </w:r>
      <w:r w:rsidRPr="00AF70D8">
        <w:rPr>
          <w:rFonts w:ascii="Verdana" w:hAnsi="Verdana" w:cs="Calibri"/>
          <w:spacing w:val="-1"/>
          <w:sz w:val="20"/>
          <w:szCs w:val="20"/>
        </w:rPr>
        <w:t>законодательством Р</w:t>
      </w:r>
      <w:r>
        <w:rPr>
          <w:rFonts w:ascii="Verdana" w:hAnsi="Verdana" w:cs="Calibri"/>
          <w:spacing w:val="-1"/>
          <w:sz w:val="20"/>
          <w:szCs w:val="20"/>
        </w:rPr>
        <w:t>оссийской Федерации</w:t>
      </w:r>
      <w:r w:rsidRPr="00AF70D8">
        <w:rPr>
          <w:rFonts w:ascii="Verdana" w:hAnsi="Verdana" w:cs="Calibri"/>
          <w:spacing w:val="-1"/>
          <w:sz w:val="20"/>
          <w:szCs w:val="20"/>
        </w:rPr>
        <w:t>,</w:t>
      </w:r>
      <w:r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AF70D8">
        <w:rPr>
          <w:rFonts w:ascii="Verdana" w:hAnsi="Verdana"/>
          <w:sz w:val="20"/>
          <w:szCs w:val="20"/>
        </w:rPr>
        <w:t>в частности,  соответствии с Гражданским кодексом Р</w:t>
      </w:r>
      <w:r>
        <w:rPr>
          <w:rFonts w:ascii="Verdana" w:hAnsi="Verdana"/>
          <w:sz w:val="20"/>
          <w:szCs w:val="20"/>
        </w:rPr>
        <w:t xml:space="preserve">оссийской </w:t>
      </w:r>
      <w:r w:rsidRPr="00AF70D8">
        <w:rPr>
          <w:rFonts w:ascii="Verdana" w:hAnsi="Verdana"/>
          <w:sz w:val="20"/>
          <w:szCs w:val="20"/>
        </w:rPr>
        <w:t>Ф</w:t>
      </w:r>
      <w:r>
        <w:rPr>
          <w:rFonts w:ascii="Verdana" w:hAnsi="Verdana"/>
          <w:sz w:val="20"/>
          <w:szCs w:val="20"/>
        </w:rPr>
        <w:t>едерации</w:t>
      </w:r>
      <w:r w:rsidRPr="00AF70D8">
        <w:rPr>
          <w:rFonts w:ascii="Verdana" w:hAnsi="Verdana"/>
          <w:sz w:val="20"/>
          <w:szCs w:val="20"/>
        </w:rPr>
        <w:t>, Законом РФ от 07.02.1992</w:t>
      </w:r>
      <w:r>
        <w:rPr>
          <w:rFonts w:ascii="Verdana" w:hAnsi="Verdana"/>
          <w:sz w:val="20"/>
          <w:szCs w:val="20"/>
        </w:rPr>
        <w:t xml:space="preserve"> г. </w:t>
      </w:r>
      <w:r w:rsidRPr="00AF70D8">
        <w:rPr>
          <w:rFonts w:ascii="Verdana" w:hAnsi="Verdana"/>
          <w:sz w:val="20"/>
          <w:szCs w:val="20"/>
        </w:rPr>
        <w:t>№ 2300-1 «О защите прав потребителей», Федеральным законом от 11 ноября 2011 года № 323-ФЗ  «Об основах охраны здоровья граждан в Российской Федерации», Постановлением  Правительства Р</w:t>
      </w:r>
      <w:r>
        <w:rPr>
          <w:rFonts w:ascii="Verdana" w:hAnsi="Verdana"/>
          <w:sz w:val="20"/>
          <w:szCs w:val="20"/>
        </w:rPr>
        <w:t>оссийской Федерации</w:t>
      </w:r>
      <w:r w:rsidRPr="00AF70D8">
        <w:rPr>
          <w:rFonts w:ascii="Verdana" w:hAnsi="Verdana"/>
          <w:sz w:val="20"/>
          <w:szCs w:val="20"/>
        </w:rPr>
        <w:t xml:space="preserve"> от 4 октября </w:t>
      </w:r>
      <w:smartTag w:uri="urn:schemas-microsoft-com:office:smarttags" w:element="metricconverter">
        <w:smartTagPr>
          <w:attr w:name="ProductID" w:val="2012 г"/>
        </w:smartTagPr>
        <w:r w:rsidRPr="00AF70D8">
          <w:rPr>
            <w:rFonts w:ascii="Verdana" w:hAnsi="Verdana"/>
            <w:sz w:val="20"/>
            <w:szCs w:val="20"/>
          </w:rPr>
          <w:t>2012 г</w:t>
        </w:r>
      </w:smartTag>
      <w:r w:rsidRPr="00AF70D8">
        <w:rPr>
          <w:rFonts w:ascii="Verdana" w:hAnsi="Verdana"/>
          <w:sz w:val="20"/>
          <w:szCs w:val="20"/>
        </w:rPr>
        <w:t>. № 1006 «Об утверждении Правил предоставления медицинскими организациями платных медицинских услуг».</w:t>
      </w:r>
    </w:p>
    <w:p w:rsidR="0031660E" w:rsidRDefault="0031660E" w:rsidP="0031660E">
      <w:pPr>
        <w:shd w:val="clear" w:color="auto" w:fill="FFFFFF"/>
        <w:spacing w:before="96"/>
        <w:ind w:left="24" w:right="235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pacing w:val="-1"/>
          <w:sz w:val="20"/>
          <w:szCs w:val="20"/>
        </w:rPr>
        <w:t xml:space="preserve">  </w:t>
      </w:r>
      <w:r>
        <w:rPr>
          <w:rFonts w:ascii="Verdana" w:hAnsi="Verdana" w:cs="Calibri"/>
          <w:spacing w:val="-1"/>
          <w:sz w:val="20"/>
          <w:szCs w:val="20"/>
        </w:rPr>
        <w:tab/>
      </w:r>
      <w:r w:rsidRPr="00AF70D8">
        <w:rPr>
          <w:rFonts w:ascii="Verdana" w:hAnsi="Verdana" w:cs="Calibri"/>
          <w:spacing w:val="-1"/>
          <w:sz w:val="20"/>
          <w:szCs w:val="20"/>
        </w:rPr>
        <w:t xml:space="preserve">Положение определяет условия и порядок предоставления платных </w:t>
      </w:r>
      <w:r w:rsidRPr="00AF70D8">
        <w:rPr>
          <w:rFonts w:ascii="Verdana" w:hAnsi="Verdana" w:cs="Calibri"/>
          <w:sz w:val="20"/>
          <w:szCs w:val="20"/>
        </w:rPr>
        <w:t>медицинских услуг (далее платные ус</w:t>
      </w:r>
      <w:r>
        <w:rPr>
          <w:rFonts w:ascii="Verdana" w:hAnsi="Verdana" w:cs="Calibri"/>
          <w:sz w:val="20"/>
          <w:szCs w:val="20"/>
        </w:rPr>
        <w:t>луги) Обществом с Ограниченной О</w:t>
      </w:r>
      <w:r w:rsidRPr="00AF70D8">
        <w:rPr>
          <w:rFonts w:ascii="Verdana" w:hAnsi="Verdana" w:cs="Calibri"/>
          <w:sz w:val="20"/>
          <w:szCs w:val="20"/>
        </w:rPr>
        <w:t>тветственностью «</w:t>
      </w:r>
      <w:r>
        <w:rPr>
          <w:rFonts w:ascii="Verdana" w:hAnsi="Verdana" w:cs="Calibri"/>
          <w:sz w:val="20"/>
          <w:szCs w:val="20"/>
        </w:rPr>
        <w:t>А-Клиник</w:t>
      </w:r>
      <w:r w:rsidRPr="00AF70D8">
        <w:rPr>
          <w:rFonts w:ascii="Verdana" w:hAnsi="Verdana" w:cs="Calibri"/>
          <w:sz w:val="20"/>
          <w:szCs w:val="20"/>
        </w:rPr>
        <w:t xml:space="preserve">» (далее </w:t>
      </w:r>
      <w:r>
        <w:rPr>
          <w:rFonts w:ascii="Verdana" w:hAnsi="Verdana" w:cs="Calibri"/>
          <w:spacing w:val="-1"/>
          <w:sz w:val="20"/>
          <w:szCs w:val="20"/>
        </w:rPr>
        <w:t>–</w:t>
      </w:r>
      <w:r>
        <w:rPr>
          <w:rFonts w:ascii="Verdana" w:hAnsi="Verdana" w:cs="Calibri"/>
          <w:spacing w:val="-1"/>
          <w:sz w:val="20"/>
          <w:szCs w:val="20"/>
        </w:rPr>
        <w:t xml:space="preserve"> </w:t>
      </w:r>
      <w:r>
        <w:rPr>
          <w:rFonts w:ascii="Verdana" w:hAnsi="Verdana" w:cs="Calibri"/>
          <w:spacing w:val="-1"/>
          <w:sz w:val="20"/>
          <w:szCs w:val="20"/>
        </w:rPr>
        <w:t>Медицинский Центр</w:t>
      </w:r>
      <w:r w:rsidRPr="00AF70D8">
        <w:rPr>
          <w:rFonts w:ascii="Verdana" w:hAnsi="Verdana" w:cs="Calibri"/>
          <w:spacing w:val="-1"/>
          <w:sz w:val="20"/>
          <w:szCs w:val="20"/>
        </w:rPr>
        <w:t xml:space="preserve">) пациентам с целью более полного удовлетворения потребности </w:t>
      </w:r>
      <w:r>
        <w:rPr>
          <w:rFonts w:ascii="Verdana" w:hAnsi="Verdana" w:cs="Calibri"/>
          <w:sz w:val="20"/>
          <w:szCs w:val="20"/>
        </w:rPr>
        <w:t xml:space="preserve">населения в медицинской </w:t>
      </w:r>
      <w:r w:rsidRPr="00AF70D8">
        <w:rPr>
          <w:rFonts w:ascii="Verdana" w:hAnsi="Verdana" w:cs="Calibri"/>
          <w:sz w:val="20"/>
          <w:szCs w:val="20"/>
        </w:rPr>
        <w:t xml:space="preserve">помощи. Положение </w:t>
      </w:r>
      <w:r w:rsidRPr="00AF70D8">
        <w:rPr>
          <w:rFonts w:ascii="Verdana" w:hAnsi="Verdana" w:cs="Calibri"/>
          <w:spacing w:val="-1"/>
          <w:sz w:val="20"/>
          <w:szCs w:val="20"/>
        </w:rPr>
        <w:t xml:space="preserve">является обязательным для </w:t>
      </w:r>
      <w:r w:rsidRPr="00AF70D8">
        <w:rPr>
          <w:rFonts w:ascii="Verdana" w:hAnsi="Verdana" w:cs="Calibri"/>
          <w:sz w:val="20"/>
          <w:szCs w:val="20"/>
        </w:rPr>
        <w:t xml:space="preserve">исполнения всеми подразделениями </w:t>
      </w:r>
      <w:r>
        <w:rPr>
          <w:rFonts w:ascii="Verdana" w:hAnsi="Verdana" w:cs="Calibri"/>
          <w:spacing w:val="-1"/>
          <w:sz w:val="20"/>
          <w:szCs w:val="20"/>
        </w:rPr>
        <w:t>Медицинского Центра</w:t>
      </w:r>
      <w:r w:rsidRPr="00AF70D8">
        <w:rPr>
          <w:rFonts w:ascii="Verdana" w:hAnsi="Verdana" w:cs="Calibri"/>
          <w:sz w:val="20"/>
          <w:szCs w:val="20"/>
        </w:rPr>
        <w:t>.</w:t>
      </w:r>
    </w:p>
    <w:p w:rsidR="0031660E" w:rsidRPr="00AF70D8" w:rsidRDefault="0031660E" w:rsidP="0031660E">
      <w:pPr>
        <w:pStyle w:val="a3"/>
        <w:spacing w:before="0" w:after="0" w:line="276" w:lineRule="auto"/>
        <w:ind w:left="471"/>
        <w:jc w:val="both"/>
        <w:rPr>
          <w:rFonts w:ascii="Verdana" w:hAnsi="Verdana" w:cs="Calibri"/>
          <w:sz w:val="20"/>
          <w:szCs w:val="20"/>
        </w:rPr>
      </w:pPr>
    </w:p>
    <w:p w:rsidR="0031660E" w:rsidRPr="00AF70D8" w:rsidRDefault="0031660E" w:rsidP="0031660E">
      <w:pPr>
        <w:pStyle w:val="a3"/>
        <w:spacing w:before="0" w:after="0" w:line="276" w:lineRule="auto"/>
        <w:ind w:left="24" w:firstLine="68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 xml:space="preserve">ООО </w:t>
      </w:r>
      <w:r w:rsidRPr="00AF70D8">
        <w:rPr>
          <w:rFonts w:ascii="Verdana" w:hAnsi="Verdana" w:cs="Calibri"/>
          <w:sz w:val="20"/>
          <w:szCs w:val="20"/>
        </w:rPr>
        <w:t>«</w:t>
      </w:r>
      <w:r>
        <w:rPr>
          <w:rFonts w:ascii="Verdana" w:hAnsi="Verdana" w:cs="Calibri"/>
          <w:sz w:val="20"/>
          <w:szCs w:val="20"/>
        </w:rPr>
        <w:t>А-Клиник</w:t>
      </w:r>
      <w:r w:rsidRPr="00AF70D8">
        <w:rPr>
          <w:rFonts w:ascii="Verdana" w:hAnsi="Verdana" w:cs="Calibri"/>
          <w:sz w:val="20"/>
          <w:szCs w:val="20"/>
        </w:rPr>
        <w:t>»</w:t>
      </w:r>
      <w:r w:rsidRPr="00AF70D8">
        <w:rPr>
          <w:rFonts w:ascii="Verdana" w:hAnsi="Verdana"/>
          <w:sz w:val="20"/>
          <w:szCs w:val="20"/>
        </w:rPr>
        <w:t xml:space="preserve"> </w:t>
      </w:r>
      <w:r w:rsidR="005473CF">
        <w:rPr>
          <w:rFonts w:ascii="Verdana" w:hAnsi="Verdana" w:cs="Calibri"/>
          <w:sz w:val="20"/>
          <w:szCs w:val="20"/>
        </w:rPr>
        <w:t xml:space="preserve">зарегистрировано </w:t>
      </w:r>
      <w:r w:rsidRPr="00AF70D8">
        <w:rPr>
          <w:rFonts w:ascii="Verdana" w:hAnsi="Verdana" w:cs="Calibri"/>
          <w:sz w:val="20"/>
          <w:szCs w:val="20"/>
        </w:rPr>
        <w:t xml:space="preserve">по юридическому адресу: </w:t>
      </w:r>
      <w:r>
        <w:rPr>
          <w:rFonts w:ascii="Verdana" w:hAnsi="Verdana"/>
          <w:sz w:val="20"/>
          <w:szCs w:val="20"/>
        </w:rPr>
        <w:t>167005</w:t>
      </w:r>
      <w:r w:rsidRPr="00AF70D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Республика Коми, г. Сыктывкар</w:t>
      </w:r>
      <w:r>
        <w:rPr>
          <w:rFonts w:ascii="Verdana" w:hAnsi="Verdana"/>
          <w:sz w:val="20"/>
          <w:szCs w:val="20"/>
        </w:rPr>
        <w:t>.</w:t>
      </w:r>
      <w:r w:rsidRPr="00AF70D8">
        <w:rPr>
          <w:rFonts w:ascii="Verdana" w:hAnsi="Verdana"/>
          <w:sz w:val="20"/>
          <w:szCs w:val="20"/>
        </w:rPr>
        <w:t xml:space="preserve">   </w:t>
      </w:r>
    </w:p>
    <w:p w:rsidR="0031660E" w:rsidRPr="00AF70D8" w:rsidRDefault="0031660E" w:rsidP="0031660E">
      <w:pPr>
        <w:pStyle w:val="a3"/>
        <w:spacing w:before="0" w:after="0" w:line="276" w:lineRule="auto"/>
        <w:ind w:left="24" w:firstLine="684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 xml:space="preserve">Адрес фактического осуществления деятельности: </w:t>
      </w:r>
      <w:r>
        <w:rPr>
          <w:rFonts w:ascii="Verdana" w:hAnsi="Verdana"/>
          <w:sz w:val="20"/>
          <w:szCs w:val="20"/>
        </w:rPr>
        <w:t>167005</w:t>
      </w:r>
      <w:r w:rsidRPr="00AF70D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Республика Коми, г. Сыктывкар, ул. Петрозаводская, д.27/4</w:t>
      </w:r>
      <w:r w:rsidRPr="00AF70D8">
        <w:rPr>
          <w:rFonts w:ascii="Verdana" w:hAnsi="Verdana"/>
          <w:sz w:val="20"/>
          <w:szCs w:val="20"/>
        </w:rPr>
        <w:t xml:space="preserve">.    </w:t>
      </w:r>
    </w:p>
    <w:p w:rsidR="0031660E" w:rsidRPr="00471949" w:rsidRDefault="0031660E" w:rsidP="0031660E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AF70D8">
        <w:rPr>
          <w:rFonts w:ascii="Verdana" w:hAnsi="Verdana" w:cs="Arial"/>
          <w:sz w:val="20"/>
          <w:szCs w:val="20"/>
        </w:rPr>
        <w:t xml:space="preserve">Свидетельство о внесении записи в Единый государственный реестр юридических </w:t>
      </w:r>
      <w:r w:rsidRPr="00471949">
        <w:rPr>
          <w:rFonts w:ascii="Verdana" w:hAnsi="Verdana" w:cs="Arial"/>
          <w:sz w:val="20"/>
          <w:szCs w:val="20"/>
        </w:rPr>
        <w:t xml:space="preserve">лиц </w:t>
      </w:r>
      <w:r w:rsidRPr="00471949">
        <w:rPr>
          <w:rFonts w:ascii="Verdana" w:eastAsia="Times New Roman" w:hAnsi="Verdana"/>
          <w:sz w:val="20"/>
          <w:szCs w:val="20"/>
        </w:rPr>
        <w:t xml:space="preserve">(ОГРН </w:t>
      </w:r>
      <w:r w:rsidR="005473CF">
        <w:rPr>
          <w:rFonts w:ascii="Verdana" w:eastAsia="Times New Roman" w:hAnsi="Verdana"/>
          <w:sz w:val="20"/>
          <w:szCs w:val="20"/>
        </w:rPr>
        <w:t>1162901066195</w:t>
      </w:r>
      <w:r w:rsidRPr="00471949">
        <w:rPr>
          <w:rFonts w:ascii="Verdana" w:eastAsia="Times New Roman" w:hAnsi="Verdana"/>
          <w:sz w:val="20"/>
          <w:szCs w:val="20"/>
        </w:rPr>
        <w:t>).</w:t>
      </w:r>
    </w:p>
    <w:p w:rsidR="0031660E" w:rsidRDefault="0031660E" w:rsidP="0031660E">
      <w:pPr>
        <w:ind w:firstLine="708"/>
        <w:jc w:val="both"/>
        <w:rPr>
          <w:rFonts w:ascii="Verdana" w:hAnsi="Verdana"/>
          <w:sz w:val="20"/>
          <w:szCs w:val="20"/>
        </w:rPr>
      </w:pPr>
      <w:r w:rsidRPr="009529DA">
        <w:rPr>
          <w:rFonts w:ascii="Verdana" w:hAnsi="Verdana" w:cs="Arial"/>
          <w:sz w:val="20"/>
          <w:szCs w:val="20"/>
        </w:rPr>
        <w:t xml:space="preserve">Лицензия на осуществление медицинской деятельности № </w:t>
      </w:r>
      <w:r w:rsidRPr="009529DA">
        <w:rPr>
          <w:rFonts w:ascii="Verdana" w:hAnsi="Verdana"/>
          <w:sz w:val="20"/>
          <w:szCs w:val="20"/>
        </w:rPr>
        <w:t>ЛО-</w:t>
      </w:r>
      <w:r w:rsidR="005473CF">
        <w:rPr>
          <w:rFonts w:ascii="Verdana" w:hAnsi="Verdana"/>
          <w:sz w:val="20"/>
          <w:szCs w:val="20"/>
        </w:rPr>
        <w:t>11</w:t>
      </w:r>
      <w:r w:rsidRPr="009529DA">
        <w:rPr>
          <w:rFonts w:ascii="Verdana" w:hAnsi="Verdana"/>
          <w:sz w:val="20"/>
          <w:szCs w:val="20"/>
        </w:rPr>
        <w:t>-01-00</w:t>
      </w:r>
      <w:r w:rsidR="005473CF">
        <w:rPr>
          <w:rFonts w:ascii="Verdana" w:hAnsi="Verdana"/>
          <w:sz w:val="20"/>
          <w:szCs w:val="20"/>
        </w:rPr>
        <w:t>2136</w:t>
      </w:r>
      <w:r w:rsidRPr="009529DA">
        <w:rPr>
          <w:rFonts w:ascii="Verdana" w:hAnsi="Verdana"/>
          <w:sz w:val="20"/>
          <w:szCs w:val="20"/>
        </w:rPr>
        <w:t xml:space="preserve"> от </w:t>
      </w:r>
      <w:r w:rsidR="005473CF">
        <w:rPr>
          <w:rFonts w:ascii="Verdana" w:hAnsi="Verdana"/>
          <w:sz w:val="20"/>
          <w:szCs w:val="20"/>
        </w:rPr>
        <w:t>27.12.2018</w:t>
      </w:r>
      <w:r w:rsidRPr="009529DA">
        <w:rPr>
          <w:rFonts w:ascii="Verdana" w:hAnsi="Verdana"/>
          <w:sz w:val="20"/>
          <w:szCs w:val="20"/>
        </w:rPr>
        <w:t xml:space="preserve"> года</w:t>
      </w:r>
      <w:r w:rsidRPr="009529DA">
        <w:rPr>
          <w:rFonts w:ascii="Verdana" w:hAnsi="Verdana"/>
          <w:sz w:val="24"/>
          <w:szCs w:val="24"/>
        </w:rPr>
        <w:t>,</w:t>
      </w:r>
      <w:r w:rsidRPr="00AF70D8">
        <w:rPr>
          <w:rFonts w:ascii="Verdana" w:hAnsi="Verdana"/>
          <w:sz w:val="20"/>
          <w:szCs w:val="20"/>
        </w:rPr>
        <w:t xml:space="preserve"> выданной Министерством здравоохранения </w:t>
      </w:r>
      <w:r w:rsidR="005473CF">
        <w:rPr>
          <w:rFonts w:ascii="Verdana" w:hAnsi="Verdana"/>
          <w:sz w:val="20"/>
          <w:szCs w:val="20"/>
        </w:rPr>
        <w:t>Республики Коми.</w:t>
      </w:r>
    </w:p>
    <w:p w:rsidR="005473CF" w:rsidRPr="00AF70D8" w:rsidRDefault="005473CF" w:rsidP="005473CF">
      <w:pPr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Calibri"/>
          <w:spacing w:val="-1"/>
          <w:sz w:val="20"/>
          <w:szCs w:val="20"/>
        </w:rPr>
        <w:t>Медицинский Центр</w:t>
      </w:r>
      <w:r w:rsidRPr="00AF70D8">
        <w:rPr>
          <w:rFonts w:ascii="Verdana" w:hAnsi="Verdana" w:cs="Arial"/>
          <w:sz w:val="20"/>
          <w:szCs w:val="20"/>
        </w:rPr>
        <w:t xml:space="preserve"> осуществляет следующие работы и услуги</w:t>
      </w:r>
      <w:r>
        <w:rPr>
          <w:rFonts w:ascii="Verdana" w:hAnsi="Verdana" w:cs="Arial"/>
          <w:sz w:val="20"/>
          <w:szCs w:val="20"/>
        </w:rPr>
        <w:t>:</w:t>
      </w:r>
    </w:p>
    <w:p w:rsidR="005473CF" w:rsidRDefault="005473CF" w:rsidP="00AB20C4">
      <w:pPr>
        <w:ind w:firstLine="708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 xml:space="preserve">- при </w:t>
      </w:r>
      <w:r w:rsidRPr="009529DA">
        <w:rPr>
          <w:rFonts w:ascii="Verdana" w:hAnsi="Verdana"/>
          <w:sz w:val="20"/>
          <w:szCs w:val="20"/>
        </w:rPr>
        <w:t>оказании первичной</w:t>
      </w:r>
      <w:r>
        <w:rPr>
          <w:rFonts w:ascii="Verdana" w:hAnsi="Verdana"/>
          <w:sz w:val="20"/>
          <w:szCs w:val="20"/>
        </w:rPr>
        <w:t>, в том числе</w:t>
      </w:r>
      <w:r w:rsidRPr="009529DA">
        <w:rPr>
          <w:rFonts w:ascii="Verdana" w:hAnsi="Verdana"/>
          <w:sz w:val="20"/>
          <w:szCs w:val="20"/>
        </w:rPr>
        <w:t xml:space="preserve"> доврачебной</w:t>
      </w:r>
      <w:r>
        <w:rPr>
          <w:rFonts w:ascii="Verdana" w:hAnsi="Verdana"/>
          <w:sz w:val="20"/>
          <w:szCs w:val="20"/>
        </w:rPr>
        <w:t xml:space="preserve">, врачебной и специализированной, </w:t>
      </w:r>
      <w:r w:rsidRPr="009529DA">
        <w:rPr>
          <w:rFonts w:ascii="Verdana" w:hAnsi="Verdana"/>
          <w:sz w:val="20"/>
          <w:szCs w:val="20"/>
        </w:rPr>
        <w:t xml:space="preserve">медико-санитарной помощи </w:t>
      </w:r>
      <w:r>
        <w:rPr>
          <w:rFonts w:ascii="Verdana" w:hAnsi="Verdana"/>
          <w:sz w:val="20"/>
          <w:szCs w:val="20"/>
        </w:rPr>
        <w:t>организуются и выполняются следующие работы (услуги)</w:t>
      </w:r>
      <w:r w:rsidRPr="00AF70D8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при оказании первичной доврачебной медико-санитарной помощи в амбулаторных условиях по: медицинскому массажу, операционному делу, сестринскому делу, сестринскому делу в косметологии;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диетологии, косметологии, неврологии, организации здравоохранения и общественному здоровью, сердечно-сосудистой хирургии, ультразвуковой диагностике, физиотерапии, хирургии, эндокринологии</w:t>
      </w:r>
      <w:r>
        <w:rPr>
          <w:rFonts w:ascii="Verdana" w:hAnsi="Verdana"/>
          <w:sz w:val="20"/>
          <w:szCs w:val="20"/>
        </w:rPr>
        <w:t>.</w:t>
      </w:r>
    </w:p>
    <w:p w:rsidR="00AB20C4" w:rsidRPr="00AF70D8" w:rsidRDefault="00AB20C4" w:rsidP="00AB20C4">
      <w:pPr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Платные медицинские услуги, оказываемые в </w:t>
      </w:r>
      <w:r>
        <w:rPr>
          <w:rFonts w:ascii="Verdana" w:hAnsi="Verdana"/>
          <w:sz w:val="20"/>
          <w:szCs w:val="20"/>
        </w:rPr>
        <w:t>Медицинском Центре</w:t>
      </w:r>
      <w:r w:rsidRPr="00AF70D8">
        <w:rPr>
          <w:rFonts w:ascii="Verdana" w:hAnsi="Verdana" w:cs="Calibri"/>
          <w:sz w:val="20"/>
          <w:szCs w:val="20"/>
        </w:rPr>
        <w:t xml:space="preserve">, перечислены в Прейскуранте (приложение № 2 настоящего Положения) и размещены на информационном стенде и на сайте </w:t>
      </w:r>
      <w:r>
        <w:rPr>
          <w:rFonts w:ascii="Verdana" w:hAnsi="Verdana" w:cs="Calibri"/>
          <w:spacing w:val="-1"/>
          <w:sz w:val="20"/>
          <w:szCs w:val="20"/>
        </w:rPr>
        <w:t>Медицинского Центра</w:t>
      </w:r>
      <w:r w:rsidRPr="00AF70D8">
        <w:rPr>
          <w:rFonts w:ascii="Verdana" w:hAnsi="Verdana" w:cs="Calibri"/>
          <w:sz w:val="20"/>
          <w:szCs w:val="20"/>
        </w:rPr>
        <w:t>.</w:t>
      </w:r>
    </w:p>
    <w:p w:rsidR="00AB20C4" w:rsidRDefault="00AB20C4" w:rsidP="00AB20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AF70D8">
        <w:rPr>
          <w:rFonts w:ascii="Verdana" w:hAnsi="Verdana"/>
          <w:sz w:val="20"/>
          <w:szCs w:val="20"/>
        </w:rPr>
        <w:t xml:space="preserve">Настоящее Положение является документом, регламентирующим поведение пациента (законных представителей) при обращении в </w:t>
      </w:r>
      <w:r>
        <w:rPr>
          <w:rFonts w:ascii="Verdana" w:hAnsi="Verdana" w:cs="Calibri"/>
          <w:spacing w:val="-1"/>
          <w:sz w:val="20"/>
          <w:szCs w:val="20"/>
        </w:rPr>
        <w:t>Медицинский Центр</w:t>
      </w:r>
      <w:r w:rsidRPr="00AF70D8">
        <w:rPr>
          <w:rFonts w:ascii="Verdana" w:hAnsi="Verdana"/>
          <w:sz w:val="20"/>
          <w:szCs w:val="20"/>
        </w:rPr>
        <w:t>. Положение является обязательными для пациентов, обратившихся за получением медицинской помощи, а также для иных лиц, находящихся на территории</w:t>
      </w:r>
      <w:r>
        <w:rPr>
          <w:rFonts w:ascii="Verdana" w:hAnsi="Verdana" w:cs="Calibri"/>
          <w:spacing w:val="-1"/>
          <w:sz w:val="20"/>
          <w:szCs w:val="20"/>
        </w:rPr>
        <w:t xml:space="preserve"> Медицинского Центра</w:t>
      </w:r>
      <w:r w:rsidRPr="00AF70D8">
        <w:rPr>
          <w:rFonts w:ascii="Verdana" w:hAnsi="Verdana"/>
          <w:sz w:val="20"/>
          <w:szCs w:val="20"/>
        </w:rPr>
        <w:t xml:space="preserve">. </w:t>
      </w:r>
    </w:p>
    <w:p w:rsidR="00AB20C4" w:rsidRPr="00AF70D8" w:rsidRDefault="00AB20C4" w:rsidP="00AB20C4">
      <w:pPr>
        <w:numPr>
          <w:ilvl w:val="0"/>
          <w:numId w:val="1"/>
        </w:numPr>
        <w:shd w:val="clear" w:color="auto" w:fill="FFFFFF"/>
        <w:spacing w:before="106" w:after="0" w:line="276" w:lineRule="auto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b/>
          <w:bCs/>
          <w:spacing w:val="-2"/>
          <w:sz w:val="20"/>
          <w:szCs w:val="20"/>
        </w:rPr>
        <w:t xml:space="preserve">Основные понятия </w:t>
      </w:r>
    </w:p>
    <w:p w:rsidR="00AB20C4" w:rsidRPr="00AF70D8" w:rsidRDefault="00AB20C4" w:rsidP="00AB20C4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b/>
          <w:sz w:val="20"/>
          <w:szCs w:val="20"/>
        </w:rPr>
        <w:t>«исполнитель»</w:t>
      </w:r>
      <w:r w:rsidRPr="00AF70D8">
        <w:rPr>
          <w:rFonts w:ascii="Verdana" w:hAnsi="Verdana" w:cs="Calibri"/>
          <w:sz w:val="20"/>
          <w:szCs w:val="20"/>
        </w:rPr>
        <w:t xml:space="preserve"> - медицинское учреждение, предоставляющее платные медицинские услуги потребителям;</w:t>
      </w:r>
    </w:p>
    <w:p w:rsidR="00AB20C4" w:rsidRPr="00AF70D8" w:rsidRDefault="00AB20C4" w:rsidP="00AB20C4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</w:p>
    <w:p w:rsidR="00AB20C4" w:rsidRPr="00AF70D8" w:rsidRDefault="00AB20C4" w:rsidP="00AB20C4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b/>
          <w:sz w:val="20"/>
          <w:szCs w:val="20"/>
        </w:rPr>
        <w:t>«заказчик»</w:t>
      </w:r>
      <w:r w:rsidRPr="00AF70D8">
        <w:rPr>
          <w:rFonts w:ascii="Verdana" w:hAnsi="Verdana" w:cs="Calibri"/>
          <w:sz w:val="20"/>
          <w:szCs w:val="20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AB20C4" w:rsidRPr="00AF70D8" w:rsidRDefault="00AB20C4" w:rsidP="00AB20C4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  <w:r w:rsidRPr="00AF70D8">
        <w:rPr>
          <w:rFonts w:ascii="Verdana" w:hAnsi="Verdana" w:cs="Calibri"/>
          <w:b/>
        </w:rPr>
        <w:lastRenderedPageBreak/>
        <w:t xml:space="preserve"> «качество медицинской помощи»</w:t>
      </w:r>
      <w:r w:rsidRPr="00AF70D8">
        <w:rPr>
          <w:rFonts w:ascii="Verdana" w:hAnsi="Verdana" w:cs="Calibri"/>
        </w:rPr>
        <w:t xml:space="preserve">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  <w:r w:rsidRPr="00AF70D8">
        <w:rPr>
          <w:rFonts w:ascii="Verdana" w:hAnsi="Verdana" w:cs="Calibri"/>
          <w:b/>
        </w:rPr>
        <w:t>«медицинская помощь»</w:t>
      </w:r>
      <w:r w:rsidRPr="00AF70D8">
        <w:rPr>
          <w:rFonts w:ascii="Verdana" w:hAnsi="Verdana" w:cs="Calibri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  <w:r w:rsidRPr="00AF70D8">
        <w:rPr>
          <w:rFonts w:ascii="Verdana" w:hAnsi="Verdana" w:cs="Calibri"/>
          <w:b/>
        </w:rPr>
        <w:t>«медицинская услуга»</w:t>
      </w:r>
      <w:r w:rsidRPr="00AF70D8">
        <w:rPr>
          <w:rFonts w:ascii="Verdana" w:hAnsi="Verdana" w:cs="Calibri"/>
        </w:rP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  <w:r w:rsidRPr="00AF70D8">
        <w:rPr>
          <w:rFonts w:ascii="Verdana" w:hAnsi="Verdana" w:cs="Calibri"/>
          <w:b/>
        </w:rPr>
        <w:t>«медицинское вмешательство»</w:t>
      </w:r>
      <w:r w:rsidRPr="00AF70D8">
        <w:rPr>
          <w:rFonts w:ascii="Verdana" w:hAnsi="Verdana" w:cs="Calibri"/>
        </w:rPr>
        <w:t xml:space="preserve"> 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манипуляций;</w:t>
      </w: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  <w:r w:rsidRPr="00AF70D8">
        <w:rPr>
          <w:rFonts w:ascii="Verdana" w:hAnsi="Verdana" w:cs="Calibri"/>
          <w:b/>
        </w:rPr>
        <w:t>«медицинская деятельность»</w:t>
      </w:r>
      <w:r w:rsidRPr="00AF70D8">
        <w:rPr>
          <w:rFonts w:ascii="Verdana" w:hAnsi="Verdana" w:cs="Calibri"/>
        </w:rPr>
        <w:t xml:space="preserve">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мероприятий;</w:t>
      </w: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  <w:r w:rsidRPr="00AF70D8">
        <w:rPr>
          <w:rFonts w:ascii="Verdana" w:hAnsi="Verdana" w:cs="Calibri"/>
          <w:b/>
        </w:rPr>
        <w:t>«медицинская организация»</w:t>
      </w:r>
      <w:r w:rsidRPr="00AF70D8">
        <w:rPr>
          <w:rFonts w:ascii="Verdana" w:hAnsi="Verdana" w:cs="Calibri"/>
        </w:rPr>
        <w:t xml:space="preserve">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 </w:t>
      </w: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  <w:b/>
        </w:rPr>
      </w:pP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  <w:r w:rsidRPr="00AF70D8">
        <w:rPr>
          <w:rFonts w:ascii="Verdana" w:hAnsi="Verdana" w:cs="Calibri"/>
          <w:b/>
        </w:rPr>
        <w:t>«медицинский работник»</w:t>
      </w:r>
      <w:r w:rsidRPr="00AF70D8">
        <w:rPr>
          <w:rFonts w:ascii="Verdana" w:hAnsi="Verdana" w:cs="Calibri"/>
        </w:rPr>
        <w:t xml:space="preserve">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  <w:r w:rsidRPr="00AF70D8">
        <w:rPr>
          <w:rFonts w:ascii="Verdana" w:hAnsi="Verdana" w:cs="Calibri"/>
          <w:b/>
        </w:rPr>
        <w:t>«пациент»</w:t>
      </w:r>
      <w:r w:rsidRPr="00AF70D8">
        <w:rPr>
          <w:rFonts w:ascii="Verdana" w:hAnsi="Verdana" w:cs="Calibri"/>
        </w:rP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</w:p>
    <w:p w:rsidR="00AB20C4" w:rsidRPr="00AF70D8" w:rsidRDefault="00AB20C4" w:rsidP="00AB20C4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b/>
          <w:sz w:val="20"/>
          <w:szCs w:val="20"/>
        </w:rPr>
        <w:t>«платные медицинские услуги»</w:t>
      </w:r>
      <w:r w:rsidRPr="00AF70D8">
        <w:rPr>
          <w:rFonts w:ascii="Verdana" w:hAnsi="Verdana" w:cs="Calibri"/>
          <w:sz w:val="20"/>
          <w:szCs w:val="20"/>
        </w:rP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AB20C4" w:rsidRPr="00AF70D8" w:rsidRDefault="00AB20C4" w:rsidP="00AB20C4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</w:p>
    <w:p w:rsidR="00AB20C4" w:rsidRPr="00AF70D8" w:rsidRDefault="00AB20C4" w:rsidP="00AB20C4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b/>
          <w:sz w:val="20"/>
          <w:szCs w:val="20"/>
        </w:rPr>
        <w:t>«потребитель»</w:t>
      </w:r>
      <w:r w:rsidRPr="00AF70D8">
        <w:rPr>
          <w:rFonts w:ascii="Verdana" w:hAnsi="Verdana" w:cs="Calibri"/>
          <w:sz w:val="20"/>
          <w:szCs w:val="20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5" w:history="1">
        <w:r w:rsidRPr="00AF70D8">
          <w:rPr>
            <w:rFonts w:ascii="Verdana" w:hAnsi="Verdana" w:cs="Calibri"/>
            <w:sz w:val="20"/>
            <w:szCs w:val="20"/>
          </w:rPr>
          <w:t>закона</w:t>
        </w:r>
      </w:hyperlink>
      <w:r w:rsidRPr="00AF70D8">
        <w:rPr>
          <w:rFonts w:ascii="Verdana" w:hAnsi="Verdana" w:cs="Calibri"/>
          <w:sz w:val="20"/>
          <w:szCs w:val="20"/>
        </w:rPr>
        <w:t xml:space="preserve"> "Об основах охраны здоровья граждан в Российской Федерации";</w:t>
      </w:r>
    </w:p>
    <w:p w:rsidR="00AB20C4" w:rsidRPr="00AF70D8" w:rsidRDefault="00AB20C4" w:rsidP="00AB20C4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</w:p>
    <w:p w:rsidR="00AB20C4" w:rsidRPr="00AF70D8" w:rsidRDefault="00AB20C4" w:rsidP="00AB20C4">
      <w:pPr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b/>
          <w:sz w:val="20"/>
          <w:szCs w:val="20"/>
        </w:rPr>
        <w:t xml:space="preserve"> </w:t>
      </w:r>
      <w:r w:rsidRPr="00AF70D8">
        <w:rPr>
          <w:rFonts w:ascii="Verdana" w:eastAsia="Times New Roman" w:hAnsi="Verdana" w:cs="Calibri"/>
          <w:b/>
          <w:color w:val="000000"/>
          <w:sz w:val="20"/>
          <w:szCs w:val="20"/>
          <w:lang w:eastAsia="ru-RU"/>
        </w:rPr>
        <w:t>«</w:t>
      </w:r>
      <w:proofErr w:type="gramStart"/>
      <w:r w:rsidRPr="00AF70D8">
        <w:rPr>
          <w:rFonts w:ascii="Verdana" w:eastAsia="Times New Roman" w:hAnsi="Verdana" w:cs="Calibri"/>
          <w:b/>
          <w:color w:val="000000"/>
          <w:sz w:val="20"/>
          <w:szCs w:val="20"/>
          <w:lang w:eastAsia="ru-RU"/>
        </w:rPr>
        <w:t>Территориальная  программа</w:t>
      </w:r>
      <w:proofErr w:type="gramEnd"/>
      <w:r w:rsidRPr="00AF70D8">
        <w:rPr>
          <w:rFonts w:ascii="Verdana" w:eastAsia="Times New Roman" w:hAnsi="Verdana" w:cs="Calibri"/>
          <w:b/>
          <w:color w:val="000000"/>
          <w:sz w:val="20"/>
          <w:szCs w:val="20"/>
          <w:lang w:eastAsia="ru-RU"/>
        </w:rPr>
        <w:t xml:space="preserve"> государственных гарантий </w:t>
      </w:r>
      <w:r w:rsidRPr="00AF70D8">
        <w:rPr>
          <w:rFonts w:ascii="Verdana" w:hAnsi="Verdana" w:cs="Arial"/>
          <w:sz w:val="20"/>
          <w:szCs w:val="20"/>
        </w:rPr>
        <w:t>оказания гражданам Российской Федерации</w:t>
      </w:r>
      <w:r w:rsidRPr="00AF70D8">
        <w:rPr>
          <w:rFonts w:ascii="Verdana" w:hAnsi="Verdana" w:cs="Arial"/>
          <w:vanish/>
          <w:sz w:val="20"/>
          <w:szCs w:val="20"/>
        </w:rPr>
        <w:t>оссийской Федерации</w:t>
      </w:r>
      <w:r w:rsidRPr="00AF70D8">
        <w:rPr>
          <w:rFonts w:ascii="Verdana" w:hAnsi="Verdana" w:cs="Arial"/>
          <w:sz w:val="20"/>
          <w:szCs w:val="20"/>
        </w:rPr>
        <w:t xml:space="preserve">, проживающим в Свердловской области, бесплатной медицинской </w:t>
      </w:r>
      <w:r w:rsidRPr="00AF70D8">
        <w:rPr>
          <w:rFonts w:ascii="Verdana" w:hAnsi="Verdana" w:cs="Arial"/>
          <w:sz w:val="20"/>
          <w:szCs w:val="20"/>
        </w:rPr>
        <w:lastRenderedPageBreak/>
        <w:t xml:space="preserve">помощи» </w:t>
      </w:r>
      <w:r w:rsidRPr="00AF70D8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 xml:space="preserve">– </w:t>
      </w:r>
      <w:r w:rsidRPr="00AF70D8">
        <w:rPr>
          <w:rFonts w:ascii="Verdana" w:hAnsi="Verdana" w:cs="Calibri"/>
          <w:spacing w:val="-1"/>
          <w:sz w:val="20"/>
          <w:szCs w:val="20"/>
        </w:rPr>
        <w:t xml:space="preserve">программа медицинской помощи </w:t>
      </w:r>
      <w:r w:rsidRPr="00AF70D8">
        <w:rPr>
          <w:rFonts w:ascii="Verdana" w:hAnsi="Verdana" w:cs="Calibri"/>
          <w:sz w:val="20"/>
          <w:szCs w:val="20"/>
        </w:rPr>
        <w:t>населению, оказываемая медицинским учреждением на бесплатной для населения основе и финансируемая из средств государственного бюджета и средств обязательного медицинского страхования (далее - ОМС);</w:t>
      </w:r>
    </w:p>
    <w:p w:rsidR="00AB20C4" w:rsidRPr="00AF70D8" w:rsidRDefault="00AB20C4" w:rsidP="00AB20C4">
      <w:pPr>
        <w:pStyle w:val="ConsPlusNormal"/>
        <w:widowControl/>
        <w:spacing w:line="276" w:lineRule="auto"/>
        <w:ind w:left="24" w:firstLine="0"/>
        <w:jc w:val="both"/>
        <w:rPr>
          <w:rFonts w:ascii="Verdana" w:hAnsi="Verdana" w:cs="Calibri"/>
        </w:rPr>
      </w:pPr>
    </w:p>
    <w:p w:rsidR="00AB20C4" w:rsidRPr="00AF70D8" w:rsidRDefault="00AB20C4" w:rsidP="00AB20C4">
      <w:pPr>
        <w:shd w:val="clear" w:color="auto" w:fill="FFFFFF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«</w:t>
      </w:r>
      <w:r w:rsidRPr="00AF70D8">
        <w:rPr>
          <w:rFonts w:ascii="Verdana" w:hAnsi="Verdana" w:cs="Calibri"/>
          <w:b/>
          <w:sz w:val="20"/>
          <w:szCs w:val="20"/>
        </w:rPr>
        <w:t>полис медицинский страховой»</w:t>
      </w:r>
      <w:r w:rsidRPr="00AF70D8">
        <w:rPr>
          <w:rFonts w:ascii="Verdana" w:hAnsi="Verdana" w:cs="Calibri"/>
          <w:sz w:val="20"/>
          <w:szCs w:val="20"/>
        </w:rPr>
        <w:t xml:space="preserve"> - страховой документ (ценная бумага), выдаваемый застрахованному, удостоверяющий факт страхования в данной страховой медицинской организации и определяющий объем оказания медицинской помощи в соответствии с договором обязательного или добровольного медицинского страхования.</w:t>
      </w:r>
    </w:p>
    <w:p w:rsidR="00A4718D" w:rsidRPr="00AF70D8" w:rsidRDefault="00A4718D" w:rsidP="00A4718D">
      <w:pPr>
        <w:numPr>
          <w:ilvl w:val="0"/>
          <w:numId w:val="1"/>
        </w:numPr>
        <w:shd w:val="clear" w:color="auto" w:fill="FFFFFF"/>
        <w:spacing w:before="274" w:after="0" w:line="276" w:lineRule="auto"/>
        <w:ind w:right="34"/>
        <w:jc w:val="both"/>
        <w:rPr>
          <w:rFonts w:ascii="Verdana" w:hAnsi="Verdana" w:cs="Calibri"/>
          <w:b/>
          <w:bCs/>
          <w:sz w:val="20"/>
          <w:szCs w:val="20"/>
        </w:rPr>
      </w:pPr>
      <w:r w:rsidRPr="00AF70D8">
        <w:rPr>
          <w:rFonts w:ascii="Verdana" w:hAnsi="Verdana" w:cs="Calibri"/>
          <w:b/>
          <w:bCs/>
          <w:sz w:val="20"/>
          <w:szCs w:val="20"/>
        </w:rPr>
        <w:t>Условия предоставления платных медицинских услуг</w:t>
      </w:r>
    </w:p>
    <w:p w:rsidR="00A4718D" w:rsidRPr="00AF70D8" w:rsidRDefault="00A4718D" w:rsidP="00A4718D">
      <w:pPr>
        <w:shd w:val="clear" w:color="auto" w:fill="FFFFFF"/>
        <w:tabs>
          <w:tab w:val="left" w:pos="2530"/>
          <w:tab w:val="left" w:pos="5789"/>
          <w:tab w:val="left" w:pos="8338"/>
        </w:tabs>
        <w:spacing w:before="106"/>
        <w:ind w:left="24" w:right="38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pacing w:val="-2"/>
          <w:sz w:val="20"/>
          <w:szCs w:val="20"/>
        </w:rPr>
        <w:t xml:space="preserve">2.1.  </w:t>
      </w:r>
      <w:r>
        <w:rPr>
          <w:rFonts w:ascii="Verdana" w:hAnsi="Verdana" w:cs="Calibri"/>
          <w:spacing w:val="-1"/>
          <w:sz w:val="20"/>
          <w:szCs w:val="20"/>
        </w:rPr>
        <w:t>Медицинский Центр</w:t>
      </w:r>
      <w:r w:rsidRPr="00AF70D8">
        <w:rPr>
          <w:rFonts w:ascii="Verdana" w:hAnsi="Verdana" w:cs="Calibri"/>
          <w:spacing w:val="-2"/>
          <w:sz w:val="20"/>
          <w:szCs w:val="20"/>
        </w:rPr>
        <w:t xml:space="preserve"> предоставляет платные медицинские услуги</w:t>
      </w:r>
      <w:r w:rsidRPr="00AF70D8">
        <w:rPr>
          <w:rFonts w:ascii="Verdana" w:hAnsi="Verdana" w:cs="Calibri"/>
          <w:sz w:val="20"/>
          <w:szCs w:val="20"/>
        </w:rPr>
        <w:t>:</w:t>
      </w:r>
    </w:p>
    <w:p w:rsidR="00A4718D" w:rsidRPr="00AF70D8" w:rsidRDefault="00A4718D" w:rsidP="00B850C5">
      <w:pPr>
        <w:shd w:val="clear" w:color="auto" w:fill="FFFFFF"/>
        <w:tabs>
          <w:tab w:val="left" w:pos="2530"/>
          <w:tab w:val="left" w:pos="5789"/>
          <w:tab w:val="left" w:pos="8338"/>
        </w:tabs>
        <w:spacing w:before="106"/>
        <w:ind w:left="24" w:right="38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iCs/>
          <w:sz w:val="20"/>
          <w:szCs w:val="20"/>
        </w:rPr>
        <w:t xml:space="preserve">- при </w:t>
      </w:r>
      <w:r w:rsidRPr="00AF70D8">
        <w:rPr>
          <w:rFonts w:ascii="Verdana" w:hAnsi="Verdana"/>
          <w:spacing w:val="-3"/>
          <w:sz w:val="20"/>
          <w:szCs w:val="20"/>
        </w:rPr>
        <w:t xml:space="preserve">предоставлении медицинской помощи лицам, не имеющим права на получение бесплатной медицинской помощи по </w:t>
      </w:r>
      <w:r w:rsidRPr="00AF70D8">
        <w:rPr>
          <w:rFonts w:ascii="Verdana" w:hAnsi="Verdana" w:cs="Calibri"/>
          <w:sz w:val="20"/>
          <w:szCs w:val="20"/>
        </w:rPr>
        <w:t>Территориальной программе</w:t>
      </w:r>
      <w:r w:rsidRPr="00AF70D8">
        <w:rPr>
          <w:rFonts w:ascii="Verdana" w:hAnsi="Verdana" w:cs="Calibri"/>
          <w:spacing w:val="-1"/>
          <w:sz w:val="20"/>
          <w:szCs w:val="20"/>
        </w:rPr>
        <w:t xml:space="preserve"> государственных гарантий;</w:t>
      </w:r>
    </w:p>
    <w:p w:rsidR="00A4718D" w:rsidRPr="00AF70D8" w:rsidRDefault="00A4718D" w:rsidP="00A4718D">
      <w:pPr>
        <w:pStyle w:val="FR1"/>
        <w:widowControl/>
        <w:spacing w:before="0" w:line="276" w:lineRule="auto"/>
        <w:ind w:left="24" w:firstLine="0"/>
        <w:rPr>
          <w:rFonts w:ascii="Verdana" w:hAnsi="Verdana" w:cs="Calibri"/>
          <w:snapToGrid/>
          <w:sz w:val="20"/>
        </w:rPr>
      </w:pPr>
      <w:r w:rsidRPr="00AF70D8">
        <w:rPr>
          <w:rFonts w:ascii="Verdana" w:hAnsi="Verdana" w:cs="Calibri"/>
          <w:snapToGrid/>
          <w:sz w:val="20"/>
        </w:rPr>
        <w:t>2.2. Платные услуги предоставляются в виде профилактической и лечебно-диагностической помощи</w:t>
      </w:r>
      <w:r>
        <w:rPr>
          <w:rFonts w:ascii="Verdana" w:hAnsi="Verdana" w:cs="Calibri"/>
          <w:snapToGrid/>
          <w:sz w:val="20"/>
        </w:rPr>
        <w:t xml:space="preserve"> и реабилитации</w:t>
      </w:r>
      <w:r w:rsidRPr="00AF70D8">
        <w:rPr>
          <w:rFonts w:ascii="Verdana" w:hAnsi="Verdana" w:cs="Calibri"/>
          <w:snapToGrid/>
          <w:sz w:val="20"/>
        </w:rPr>
        <w:t xml:space="preserve"> и   осуществляются:</w:t>
      </w:r>
    </w:p>
    <w:p w:rsidR="00A4718D" w:rsidRPr="00AF70D8" w:rsidRDefault="00A4718D" w:rsidP="00A4718D">
      <w:pPr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- по договорам с физическими (гражданами Р</w:t>
      </w:r>
      <w:r>
        <w:rPr>
          <w:rFonts w:ascii="Verdana" w:hAnsi="Verdana" w:cs="Calibri"/>
          <w:sz w:val="20"/>
          <w:szCs w:val="20"/>
        </w:rPr>
        <w:t xml:space="preserve">оссийской </w:t>
      </w:r>
      <w:r w:rsidRPr="00AF70D8">
        <w:rPr>
          <w:rFonts w:ascii="Verdana" w:hAnsi="Verdana" w:cs="Calibri"/>
          <w:sz w:val="20"/>
          <w:szCs w:val="20"/>
        </w:rPr>
        <w:t>Ф</w:t>
      </w:r>
      <w:r>
        <w:rPr>
          <w:rFonts w:ascii="Verdana" w:hAnsi="Verdana" w:cs="Calibri"/>
          <w:sz w:val="20"/>
          <w:szCs w:val="20"/>
        </w:rPr>
        <w:t>едерации</w:t>
      </w:r>
      <w:r w:rsidRPr="00AF70D8">
        <w:rPr>
          <w:rFonts w:ascii="Verdana" w:hAnsi="Verdana" w:cs="Calibri"/>
          <w:sz w:val="20"/>
          <w:szCs w:val="20"/>
        </w:rPr>
        <w:t>, иностранцами) и юридическими лицами (предприятиями любых форм собственности, учреждениями, организациями, органами управления здравоохранения);</w:t>
      </w:r>
    </w:p>
    <w:p w:rsidR="00A4718D" w:rsidRPr="00AF70D8" w:rsidRDefault="00A4718D" w:rsidP="00A4718D">
      <w:pPr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- по договорам добровольного медицинского страхования.</w:t>
      </w:r>
    </w:p>
    <w:p w:rsidR="00A4718D" w:rsidRDefault="00A4718D" w:rsidP="00A4718D">
      <w:pPr>
        <w:pStyle w:val="a4"/>
        <w:spacing w:line="276" w:lineRule="auto"/>
        <w:ind w:left="24" w:firstLine="0"/>
        <w:rPr>
          <w:rFonts w:ascii="Verdana" w:hAnsi="Verdana" w:cs="Calibri"/>
          <w:sz w:val="20"/>
        </w:rPr>
      </w:pPr>
      <w:r w:rsidRPr="00AF70D8">
        <w:rPr>
          <w:rFonts w:ascii="Verdana" w:hAnsi="Verdana" w:cs="Calibri"/>
          <w:sz w:val="20"/>
        </w:rPr>
        <w:t xml:space="preserve">2.3. </w:t>
      </w:r>
      <w:r w:rsidR="00B850C5">
        <w:rPr>
          <w:rFonts w:ascii="Verdana" w:hAnsi="Verdana" w:cs="Calibri"/>
          <w:spacing w:val="-1"/>
          <w:sz w:val="20"/>
        </w:rPr>
        <w:t>Медицинский Центр</w:t>
      </w:r>
      <w:r w:rsidRPr="00AF70D8">
        <w:rPr>
          <w:rFonts w:ascii="Verdana" w:hAnsi="Verdana" w:cs="Calibri"/>
          <w:sz w:val="20"/>
        </w:rPr>
        <w:t xml:space="preserve"> не предоставляет платные услуги при состояниях пациента, требующих оказания неотложной и экстренной медицинской помощи (в соответствии со ст. 21 ФЗ № 323), и при отсутствии заключенного договора на оказание платных медицинских услуг.</w:t>
      </w:r>
    </w:p>
    <w:p w:rsidR="00B850C5" w:rsidRPr="00AF70D8" w:rsidRDefault="00B850C5" w:rsidP="00B850C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AF70D8">
        <w:rPr>
          <w:rFonts w:ascii="Verdana" w:hAnsi="Verdana"/>
          <w:b/>
          <w:sz w:val="20"/>
          <w:szCs w:val="20"/>
        </w:rPr>
        <w:t>Организация предоставления платных услуг и оформления документов.</w:t>
      </w:r>
    </w:p>
    <w:p w:rsidR="00B850C5" w:rsidRPr="00AF70D8" w:rsidRDefault="00B850C5" w:rsidP="00B850C5">
      <w:pPr>
        <w:shd w:val="clear" w:color="auto" w:fill="FFFFFF"/>
        <w:ind w:left="384"/>
        <w:jc w:val="both"/>
        <w:rPr>
          <w:rFonts w:ascii="Verdana" w:hAnsi="Verdana"/>
          <w:sz w:val="20"/>
          <w:szCs w:val="20"/>
        </w:rPr>
      </w:pPr>
    </w:p>
    <w:p w:rsidR="00B850C5" w:rsidRPr="00AF70D8" w:rsidRDefault="00B850C5" w:rsidP="00B850C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b/>
          <w:bCs/>
          <w:sz w:val="20"/>
          <w:szCs w:val="20"/>
        </w:rPr>
        <w:t>3.1. Порядок предоставления платных медицинских услуг</w:t>
      </w:r>
    </w:p>
    <w:p w:rsidR="00B850C5" w:rsidRPr="00AF70D8" w:rsidRDefault="00B850C5" w:rsidP="00B850C5">
      <w:pPr>
        <w:numPr>
          <w:ilvl w:val="2"/>
          <w:numId w:val="3"/>
        </w:numPr>
        <w:shd w:val="clear" w:color="auto" w:fill="FFFFFF"/>
        <w:tabs>
          <w:tab w:val="clear" w:pos="744"/>
          <w:tab w:val="num" w:pos="0"/>
        </w:tabs>
        <w:spacing w:after="0" w:line="276" w:lineRule="auto"/>
        <w:ind w:left="0" w:right="14" w:firstLine="24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pacing w:val="-4"/>
          <w:sz w:val="20"/>
          <w:szCs w:val="20"/>
        </w:rPr>
        <w:t>При оказании платных услуг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 w:cs="Calibri"/>
          <w:spacing w:val="-1"/>
          <w:sz w:val="20"/>
          <w:szCs w:val="20"/>
        </w:rPr>
        <w:t>Медицинский Центр</w:t>
      </w:r>
      <w:r w:rsidRPr="00AF70D8">
        <w:rPr>
          <w:rFonts w:ascii="Verdana" w:hAnsi="Verdana"/>
          <w:spacing w:val="-4"/>
          <w:sz w:val="20"/>
          <w:szCs w:val="20"/>
        </w:rPr>
        <w:t xml:space="preserve"> обеспечивает граждан доступной и </w:t>
      </w:r>
      <w:r w:rsidRPr="00AF70D8">
        <w:rPr>
          <w:rFonts w:ascii="Verdana" w:hAnsi="Verdana"/>
          <w:sz w:val="20"/>
          <w:szCs w:val="20"/>
        </w:rPr>
        <w:t>достоверной информацией, размещенной для всеобщего ознакомления на информационном стенде:</w:t>
      </w:r>
    </w:p>
    <w:p w:rsidR="00B850C5" w:rsidRPr="00AF70D8" w:rsidRDefault="00B850C5" w:rsidP="00B850C5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- </w:t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наименование </w:t>
      </w:r>
      <w:r w:rsidRPr="00AF70D8">
        <w:rPr>
          <w:rFonts w:ascii="Verdana" w:hAnsi="Verdana" w:cs="Calibri"/>
          <w:sz w:val="20"/>
          <w:szCs w:val="20"/>
        </w:rPr>
        <w:t>юридического лица;</w:t>
      </w:r>
    </w:p>
    <w:p w:rsidR="00B850C5" w:rsidRPr="00AF70D8" w:rsidRDefault="00B850C5" w:rsidP="00B850C5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-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B850C5" w:rsidRPr="00AF70D8" w:rsidRDefault="00B850C5" w:rsidP="00B850C5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-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в соответствии с лицензией, наименование лицензирующего органа);</w:t>
      </w:r>
    </w:p>
    <w:p w:rsidR="00B850C5" w:rsidRPr="00AF70D8" w:rsidRDefault="00B850C5" w:rsidP="00B850C5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- перечень платных медицинских услуг с указанием цен в рублях;</w:t>
      </w:r>
    </w:p>
    <w:p w:rsidR="00B850C5" w:rsidRPr="00AF70D8" w:rsidRDefault="00B850C5" w:rsidP="00B850C5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  <w:r w:rsidRPr="00F87C1C">
        <w:rPr>
          <w:rFonts w:ascii="Verdana" w:hAnsi="Verdana" w:cs="Calibri"/>
          <w:sz w:val="20"/>
          <w:szCs w:val="20"/>
        </w:rPr>
        <w:t>- порядок и условия предоставления медицинской помощи в соответствии с Территориальной программой;</w:t>
      </w:r>
    </w:p>
    <w:p w:rsidR="00B850C5" w:rsidRPr="00AF70D8" w:rsidRDefault="00B850C5" w:rsidP="00B850C5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- сведения о медицинских</w:t>
      </w:r>
      <w:bookmarkStart w:id="0" w:name="_GoBack"/>
      <w:bookmarkEnd w:id="0"/>
      <w:r w:rsidRPr="00AF70D8">
        <w:rPr>
          <w:rFonts w:ascii="Verdana" w:hAnsi="Verdana" w:cs="Calibri"/>
          <w:sz w:val="20"/>
          <w:szCs w:val="20"/>
        </w:rPr>
        <w:t xml:space="preserve">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B850C5" w:rsidRPr="00AF70D8" w:rsidRDefault="00B850C5" w:rsidP="00B850C5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- режим работы </w:t>
      </w:r>
      <w:r>
        <w:rPr>
          <w:rFonts w:ascii="Verdana" w:hAnsi="Verdana" w:cs="Calibri"/>
          <w:spacing w:val="-1"/>
          <w:sz w:val="20"/>
          <w:szCs w:val="20"/>
        </w:rPr>
        <w:t>Медицинского Центра</w:t>
      </w:r>
      <w:r>
        <w:rPr>
          <w:rFonts w:ascii="Verdana" w:hAnsi="Verdana" w:cs="Calibri"/>
          <w:sz w:val="20"/>
          <w:szCs w:val="20"/>
        </w:rPr>
        <w:t>;</w:t>
      </w:r>
    </w:p>
    <w:p w:rsidR="00B850C5" w:rsidRPr="00AF70D8" w:rsidRDefault="00B850C5" w:rsidP="00B850C5">
      <w:pPr>
        <w:widowControl w:val="0"/>
        <w:autoSpaceDE w:val="0"/>
        <w:autoSpaceDN w:val="0"/>
        <w:adjustRightInd w:val="0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- адреса и телефоны органов исполнительной власти </w:t>
      </w:r>
      <w:r>
        <w:rPr>
          <w:rFonts w:ascii="Verdana" w:hAnsi="Verdana" w:cs="Calibri"/>
          <w:sz w:val="20"/>
          <w:szCs w:val="20"/>
        </w:rPr>
        <w:t>г. Сыктывкар</w:t>
      </w:r>
      <w:r w:rsidRPr="00AF70D8">
        <w:rPr>
          <w:rFonts w:ascii="Verdana" w:hAnsi="Verdana" w:cs="Calibri"/>
          <w:sz w:val="20"/>
          <w:szCs w:val="20"/>
        </w:rPr>
        <w:t xml:space="preserve"> в сфере охраны </w:t>
      </w:r>
      <w:r w:rsidRPr="00AF70D8">
        <w:rPr>
          <w:rFonts w:ascii="Verdana" w:hAnsi="Verdana" w:cs="Calibri"/>
          <w:sz w:val="20"/>
          <w:szCs w:val="20"/>
        </w:rPr>
        <w:lastRenderedPageBreak/>
        <w:t>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B850C5" w:rsidRPr="00AF70D8" w:rsidRDefault="00B850C5" w:rsidP="00B850C5">
      <w:pPr>
        <w:shd w:val="clear" w:color="auto" w:fill="FFFFFF"/>
        <w:spacing w:before="10"/>
        <w:ind w:left="24" w:right="5"/>
        <w:jc w:val="both"/>
        <w:rPr>
          <w:rFonts w:ascii="Verdana" w:hAnsi="Verdana"/>
          <w:b/>
          <w:sz w:val="20"/>
          <w:szCs w:val="20"/>
          <w:u w:val="single"/>
        </w:rPr>
      </w:pPr>
      <w:r w:rsidRPr="00AF70D8">
        <w:rPr>
          <w:rFonts w:ascii="Verdana" w:hAnsi="Verdana"/>
          <w:sz w:val="20"/>
          <w:szCs w:val="20"/>
        </w:rPr>
        <w:t xml:space="preserve">3.1.2. Перечень платных медицинских услуг утверждается </w:t>
      </w:r>
      <w:r>
        <w:rPr>
          <w:rFonts w:ascii="Verdana" w:hAnsi="Verdana"/>
          <w:sz w:val="20"/>
          <w:szCs w:val="20"/>
        </w:rPr>
        <w:t xml:space="preserve">директором </w:t>
      </w:r>
      <w:r>
        <w:rPr>
          <w:rFonts w:ascii="Verdana" w:hAnsi="Verdana"/>
          <w:sz w:val="20"/>
          <w:szCs w:val="20"/>
        </w:rPr>
        <w:t>Медицинского Центра</w:t>
      </w:r>
      <w:r w:rsidRPr="00AF70D8">
        <w:rPr>
          <w:rFonts w:ascii="Verdana" w:hAnsi="Verdana"/>
          <w:sz w:val="20"/>
          <w:szCs w:val="20"/>
        </w:rPr>
        <w:t>.</w:t>
      </w:r>
    </w:p>
    <w:p w:rsidR="00B850C5" w:rsidRDefault="00B850C5" w:rsidP="00B850C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left="24" w:right="5"/>
        <w:jc w:val="both"/>
        <w:rPr>
          <w:rFonts w:ascii="Verdana" w:hAnsi="Verdana"/>
          <w:spacing w:val="-1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 xml:space="preserve">3.1.3. В число работников, принимающих участие в оказании платных медицинских </w:t>
      </w:r>
      <w:r w:rsidRPr="00AF70D8">
        <w:rPr>
          <w:rFonts w:ascii="Verdana" w:hAnsi="Verdana"/>
          <w:spacing w:val="-2"/>
          <w:sz w:val="20"/>
          <w:szCs w:val="20"/>
        </w:rPr>
        <w:t xml:space="preserve">услуг, могут включаться специалисты из других медицинских учреждений, научно-исследовательских институтов, высших учебных заведений, принимаемые на работу </w:t>
      </w:r>
      <w:r w:rsidRPr="00AF70D8">
        <w:rPr>
          <w:rFonts w:ascii="Verdana" w:hAnsi="Verdana"/>
          <w:spacing w:val="-1"/>
          <w:sz w:val="20"/>
          <w:szCs w:val="20"/>
        </w:rPr>
        <w:t>на основании трудовых или гражданско-правовых договоров.</w:t>
      </w:r>
    </w:p>
    <w:p w:rsidR="00B850C5" w:rsidRPr="00AF70D8" w:rsidRDefault="00B850C5" w:rsidP="00B850C5">
      <w:pPr>
        <w:shd w:val="clear" w:color="auto" w:fill="FFFFFF"/>
        <w:spacing w:before="5"/>
        <w:ind w:left="24" w:right="10"/>
        <w:jc w:val="both"/>
        <w:rPr>
          <w:rFonts w:ascii="Verdana" w:hAnsi="Verdana"/>
          <w:b/>
          <w:spacing w:val="-2"/>
          <w:sz w:val="20"/>
          <w:szCs w:val="20"/>
        </w:rPr>
      </w:pPr>
      <w:r w:rsidRPr="00AF70D8">
        <w:rPr>
          <w:rFonts w:ascii="Verdana" w:hAnsi="Verdana"/>
          <w:b/>
          <w:spacing w:val="-2"/>
          <w:sz w:val="20"/>
          <w:szCs w:val="20"/>
        </w:rPr>
        <w:t xml:space="preserve">3.2. Порядок оформления документов </w:t>
      </w:r>
    </w:p>
    <w:p w:rsidR="00B850C5" w:rsidRDefault="00B850C5" w:rsidP="00B850C5">
      <w:pPr>
        <w:pStyle w:val="a3"/>
        <w:spacing w:before="0" w:after="0" w:line="276" w:lineRule="auto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3.2.1. Оказание медицинской помощи в </w:t>
      </w:r>
      <w:r w:rsidR="005B658C">
        <w:rPr>
          <w:rFonts w:ascii="Verdana" w:hAnsi="Verdana" w:cs="Calibri"/>
          <w:spacing w:val="-1"/>
          <w:sz w:val="20"/>
          <w:szCs w:val="20"/>
        </w:rPr>
        <w:t>Медицинском Центре</w:t>
      </w:r>
      <w:r w:rsidRPr="00AF70D8">
        <w:rPr>
          <w:rFonts w:ascii="Verdana" w:hAnsi="Verdana" w:cs="Calibri"/>
          <w:sz w:val="20"/>
          <w:szCs w:val="20"/>
        </w:rPr>
        <w:t xml:space="preserve"> осуществляется на основании Договора о предоставлении платных медицинских услуг, дополнительных соглашений и приложений к нему</w:t>
      </w:r>
      <w:r w:rsidRPr="00AF70D8">
        <w:rPr>
          <w:rFonts w:ascii="Verdana" w:hAnsi="Verdana" w:cs="Calibri"/>
          <w:b/>
          <w:sz w:val="20"/>
          <w:szCs w:val="20"/>
        </w:rPr>
        <w:t xml:space="preserve">.  </w:t>
      </w:r>
      <w:r w:rsidRPr="00AF70D8">
        <w:rPr>
          <w:rFonts w:ascii="Verdana" w:hAnsi="Verdana" w:cs="Calibri"/>
          <w:sz w:val="20"/>
          <w:szCs w:val="20"/>
        </w:rPr>
        <w:t>При заключении договора пациенту (законным представителям)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гарантий.</w:t>
      </w:r>
    </w:p>
    <w:p w:rsidR="00B850C5" w:rsidRPr="00AF70D8" w:rsidRDefault="005B658C" w:rsidP="00B850C5">
      <w:pPr>
        <w:tabs>
          <w:tab w:val="left" w:pos="0"/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Договоры </w:t>
      </w:r>
      <w:r w:rsidR="00B850C5" w:rsidRPr="00AF70D8">
        <w:rPr>
          <w:rFonts w:ascii="Verdana" w:hAnsi="Verdana"/>
          <w:sz w:val="20"/>
          <w:szCs w:val="20"/>
        </w:rPr>
        <w:t xml:space="preserve">оказания </w:t>
      </w:r>
      <w:r w:rsidR="00B850C5">
        <w:rPr>
          <w:rFonts w:ascii="Verdana" w:hAnsi="Verdana"/>
          <w:sz w:val="20"/>
          <w:szCs w:val="20"/>
        </w:rPr>
        <w:t xml:space="preserve">платных </w:t>
      </w:r>
      <w:r w:rsidR="00B850C5" w:rsidRPr="00AF70D8">
        <w:rPr>
          <w:rFonts w:ascii="Verdana" w:hAnsi="Verdana"/>
          <w:sz w:val="20"/>
          <w:szCs w:val="20"/>
        </w:rPr>
        <w:t>медицинских услуг содержат следующую информацию:</w:t>
      </w:r>
    </w:p>
    <w:p w:rsidR="00B850C5" w:rsidRPr="00AF70D8" w:rsidRDefault="00B850C5" w:rsidP="00B850C5">
      <w:pPr>
        <w:numPr>
          <w:ilvl w:val="0"/>
          <w:numId w:val="4"/>
        </w:numPr>
        <w:tabs>
          <w:tab w:val="left" w:pos="0"/>
          <w:tab w:val="left" w:pos="567"/>
        </w:tabs>
        <w:spacing w:before="120" w:after="0" w:line="276" w:lineRule="auto"/>
        <w:ind w:firstLine="0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>сведения об исполнителе:</w:t>
      </w:r>
    </w:p>
    <w:p w:rsidR="00B850C5" w:rsidRPr="00AF70D8" w:rsidRDefault="00B850C5" w:rsidP="00B850C5">
      <w:pPr>
        <w:numPr>
          <w:ilvl w:val="0"/>
          <w:numId w:val="4"/>
        </w:numPr>
        <w:tabs>
          <w:tab w:val="left" w:pos="0"/>
          <w:tab w:val="left" w:pos="567"/>
        </w:tabs>
        <w:spacing w:before="120" w:after="0" w:line="276" w:lineRule="auto"/>
        <w:ind w:firstLine="0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>наименование и фирменное наименование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B850C5" w:rsidRPr="00AF70D8" w:rsidRDefault="00B850C5" w:rsidP="00B850C5">
      <w:pPr>
        <w:numPr>
          <w:ilvl w:val="0"/>
          <w:numId w:val="4"/>
        </w:numPr>
        <w:tabs>
          <w:tab w:val="left" w:pos="0"/>
          <w:tab w:val="left" w:pos="567"/>
        </w:tabs>
        <w:spacing w:before="120" w:after="0" w:line="276" w:lineRule="auto"/>
        <w:ind w:firstLine="0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 выдавшего ее лицензирующего органа;</w:t>
      </w:r>
    </w:p>
    <w:p w:rsidR="00B850C5" w:rsidRPr="00AF70D8" w:rsidRDefault="00B850C5" w:rsidP="00B850C5">
      <w:pPr>
        <w:numPr>
          <w:ilvl w:val="0"/>
          <w:numId w:val="4"/>
        </w:numPr>
        <w:tabs>
          <w:tab w:val="left" w:pos="0"/>
          <w:tab w:val="left" w:pos="567"/>
        </w:tabs>
        <w:spacing w:before="120" w:after="0" w:line="276" w:lineRule="auto"/>
        <w:ind w:firstLine="0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>фамилию, имя и отчество (если имеется), адрес места жительства и телефон потребителя (</w:t>
      </w:r>
      <w:hyperlink r:id="rId6" w:history="1">
        <w:r w:rsidRPr="00AF70D8">
          <w:rPr>
            <w:rFonts w:ascii="Verdana" w:hAnsi="Verdana"/>
            <w:sz w:val="20"/>
            <w:szCs w:val="20"/>
          </w:rPr>
          <w:t>законного представителя</w:t>
        </w:r>
      </w:hyperlink>
      <w:r w:rsidRPr="00AF70D8">
        <w:rPr>
          <w:rFonts w:ascii="Verdana" w:hAnsi="Verdana"/>
          <w:sz w:val="20"/>
          <w:szCs w:val="20"/>
        </w:rPr>
        <w:t xml:space="preserve"> потребителя);</w:t>
      </w:r>
    </w:p>
    <w:p w:rsidR="00B850C5" w:rsidRPr="00AF70D8" w:rsidRDefault="00B850C5" w:rsidP="00B850C5">
      <w:pPr>
        <w:numPr>
          <w:ilvl w:val="0"/>
          <w:numId w:val="4"/>
        </w:numPr>
        <w:tabs>
          <w:tab w:val="left" w:pos="0"/>
          <w:tab w:val="left" w:pos="567"/>
        </w:tabs>
        <w:spacing w:before="120" w:after="0" w:line="276" w:lineRule="auto"/>
        <w:ind w:firstLine="0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>фамилию, имя и отчество (если имеется), адрес места жительства и телефон заказчика - физического лица;</w:t>
      </w:r>
    </w:p>
    <w:p w:rsidR="00B850C5" w:rsidRPr="00AF70D8" w:rsidRDefault="00B850C5" w:rsidP="00B850C5">
      <w:pPr>
        <w:numPr>
          <w:ilvl w:val="0"/>
          <w:numId w:val="4"/>
        </w:numPr>
        <w:tabs>
          <w:tab w:val="left" w:pos="0"/>
          <w:tab w:val="left" w:pos="567"/>
        </w:tabs>
        <w:spacing w:before="120" w:after="0" w:line="276" w:lineRule="auto"/>
        <w:ind w:firstLine="0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>наименование и адрес места нахождения заказчика - юридического лица;</w:t>
      </w:r>
    </w:p>
    <w:p w:rsidR="00B850C5" w:rsidRPr="00AF70D8" w:rsidRDefault="00B850C5" w:rsidP="00B850C5">
      <w:pPr>
        <w:numPr>
          <w:ilvl w:val="0"/>
          <w:numId w:val="4"/>
        </w:numPr>
        <w:tabs>
          <w:tab w:val="left" w:pos="0"/>
          <w:tab w:val="left" w:pos="567"/>
        </w:tabs>
        <w:spacing w:before="120" w:after="0" w:line="276" w:lineRule="auto"/>
        <w:ind w:firstLine="0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>перечень платных медицинских услуг, предоставляемых в соответствии с договором;</w:t>
      </w:r>
    </w:p>
    <w:p w:rsidR="00B850C5" w:rsidRPr="00AF70D8" w:rsidRDefault="00B850C5" w:rsidP="00B850C5">
      <w:pPr>
        <w:numPr>
          <w:ilvl w:val="0"/>
          <w:numId w:val="4"/>
        </w:numPr>
        <w:tabs>
          <w:tab w:val="left" w:pos="0"/>
          <w:tab w:val="left" w:pos="567"/>
        </w:tabs>
        <w:spacing w:before="120" w:after="0" w:line="276" w:lineRule="auto"/>
        <w:ind w:firstLine="0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>стоимость платных медицинских услуг, сроки и порядок их оплаты;</w:t>
      </w:r>
    </w:p>
    <w:p w:rsidR="00B850C5" w:rsidRPr="00AF70D8" w:rsidRDefault="00B850C5" w:rsidP="00B850C5">
      <w:pPr>
        <w:numPr>
          <w:ilvl w:val="0"/>
          <w:numId w:val="4"/>
        </w:numPr>
        <w:tabs>
          <w:tab w:val="left" w:pos="0"/>
          <w:tab w:val="left" w:pos="567"/>
        </w:tabs>
        <w:spacing w:before="120" w:after="0" w:line="276" w:lineRule="auto"/>
        <w:ind w:firstLine="0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>условия и сроки предоставления платных медицинских услуг;</w:t>
      </w:r>
    </w:p>
    <w:p w:rsidR="00B850C5" w:rsidRPr="00AF70D8" w:rsidRDefault="00B850C5" w:rsidP="00B850C5">
      <w:pPr>
        <w:numPr>
          <w:ilvl w:val="0"/>
          <w:numId w:val="4"/>
        </w:numPr>
        <w:tabs>
          <w:tab w:val="left" w:pos="0"/>
          <w:tab w:val="left" w:pos="567"/>
        </w:tabs>
        <w:spacing w:before="120" w:after="0" w:line="276" w:lineRule="auto"/>
        <w:ind w:firstLine="0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>должность, фамилию, имя, отчество (если имеется) лица, заключающего договор от имени исполнителя, и его подпись;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B850C5" w:rsidRPr="00AF70D8" w:rsidRDefault="00B850C5" w:rsidP="00B850C5">
      <w:pPr>
        <w:numPr>
          <w:ilvl w:val="0"/>
          <w:numId w:val="4"/>
        </w:numPr>
        <w:tabs>
          <w:tab w:val="left" w:pos="0"/>
          <w:tab w:val="left" w:pos="567"/>
        </w:tabs>
        <w:spacing w:before="120" w:after="0" w:line="276" w:lineRule="auto"/>
        <w:ind w:firstLine="0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>ответственность сторон за невыполнение условий договора;</w:t>
      </w:r>
    </w:p>
    <w:p w:rsidR="00B850C5" w:rsidRPr="00AF70D8" w:rsidRDefault="00B850C5" w:rsidP="00B850C5">
      <w:pPr>
        <w:numPr>
          <w:ilvl w:val="0"/>
          <w:numId w:val="4"/>
        </w:numPr>
        <w:tabs>
          <w:tab w:val="left" w:pos="0"/>
          <w:tab w:val="left" w:pos="567"/>
        </w:tabs>
        <w:spacing w:before="120" w:after="0" w:line="276" w:lineRule="auto"/>
        <w:ind w:firstLine="0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>порядок и</w:t>
      </w:r>
      <w:r>
        <w:rPr>
          <w:rFonts w:ascii="Verdana" w:hAnsi="Verdana"/>
          <w:sz w:val="20"/>
          <w:szCs w:val="20"/>
        </w:rPr>
        <w:t>зменения и расторжения договора (по предварительному уведомлению пациента и согласованию обеих сторон договора);</w:t>
      </w:r>
    </w:p>
    <w:p w:rsidR="00B850C5" w:rsidRPr="00AF70D8" w:rsidRDefault="00B850C5" w:rsidP="00B850C5">
      <w:pPr>
        <w:numPr>
          <w:ilvl w:val="0"/>
          <w:numId w:val="4"/>
        </w:numPr>
        <w:tabs>
          <w:tab w:val="left" w:pos="0"/>
          <w:tab w:val="left" w:pos="567"/>
        </w:tabs>
        <w:spacing w:before="120" w:after="0" w:line="276" w:lineRule="auto"/>
        <w:ind w:firstLine="0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lastRenderedPageBreak/>
        <w:t>иные условия, определяемые по соглашению сторон.</w:t>
      </w:r>
    </w:p>
    <w:p w:rsidR="00B850C5" w:rsidRPr="00AF70D8" w:rsidRDefault="00B850C5" w:rsidP="00B850C5">
      <w:pPr>
        <w:pStyle w:val="a3"/>
        <w:spacing w:before="0" w:after="0" w:line="276" w:lineRule="auto"/>
        <w:ind w:left="24"/>
        <w:jc w:val="both"/>
        <w:rPr>
          <w:rFonts w:ascii="Verdana" w:hAnsi="Verdana" w:cs="Calibri"/>
          <w:sz w:val="20"/>
          <w:szCs w:val="20"/>
        </w:rPr>
      </w:pPr>
    </w:p>
    <w:p w:rsidR="00B850C5" w:rsidRPr="00AF70D8" w:rsidRDefault="00B850C5" w:rsidP="00B850C5">
      <w:pPr>
        <w:pStyle w:val="a6"/>
        <w:spacing w:line="276" w:lineRule="auto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3.2.2. Для оформления документов на первом приеме необходимо наличие паспорта. За несовершеннолетних детей документы подписывают родители или законные представители. </w:t>
      </w:r>
      <w:r w:rsidRPr="00AF70D8">
        <w:rPr>
          <w:rFonts w:ascii="Verdana" w:hAnsi="Verdana"/>
          <w:sz w:val="20"/>
          <w:szCs w:val="20"/>
        </w:rPr>
        <w:t>Законному представителю необходимо предъявить следующие документы: паспорт (или иной документ, удостоверяющий личность), свидетельство о рождении ребенка или иные правоустанавливающие документы.</w:t>
      </w:r>
    </w:p>
    <w:p w:rsidR="00B850C5" w:rsidRPr="00AF70D8" w:rsidRDefault="00B850C5" w:rsidP="00B850C5">
      <w:pPr>
        <w:pStyle w:val="a6"/>
        <w:spacing w:line="276" w:lineRule="auto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 xml:space="preserve">    Пациенты,</w:t>
      </w:r>
      <w:r w:rsidR="00DD1ACF">
        <w:rPr>
          <w:rFonts w:ascii="Verdana" w:hAnsi="Verdana"/>
          <w:sz w:val="20"/>
          <w:szCs w:val="20"/>
        </w:rPr>
        <w:t xml:space="preserve"> получающие медицинские услуги </w:t>
      </w:r>
      <w:r w:rsidRPr="00AF70D8">
        <w:rPr>
          <w:rFonts w:ascii="Verdana" w:hAnsi="Verdana"/>
          <w:sz w:val="20"/>
          <w:szCs w:val="20"/>
        </w:rPr>
        <w:t>по программам ДМС, обязаны предъявить паспорт и полис ДМС или гарантийное письмо на оплату медицинских услуг от страховой компании.</w:t>
      </w:r>
    </w:p>
    <w:p w:rsidR="00B850C5" w:rsidRPr="00AF70D8" w:rsidRDefault="00B850C5" w:rsidP="00B850C5">
      <w:pPr>
        <w:pStyle w:val="a6"/>
        <w:spacing w:line="276" w:lineRule="auto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 xml:space="preserve">   В оформлении договора может быть отказано в случае непредставления документов, указанных в настоящем пункте, за исключением оказания экстренной медицинской помощи. </w:t>
      </w:r>
    </w:p>
    <w:p w:rsidR="00B850C5" w:rsidRPr="00AF70D8" w:rsidRDefault="00B850C5" w:rsidP="00B850C5">
      <w:pPr>
        <w:pStyle w:val="a3"/>
        <w:spacing w:before="0" w:after="0" w:line="276" w:lineRule="auto"/>
        <w:ind w:left="24" w:right="-1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3.2.3. Согласно действующему законодательству (ст. 22 ФЗ № 323 «Об основах охраны здоровья граждан в Р</w:t>
      </w:r>
      <w:r>
        <w:rPr>
          <w:rFonts w:ascii="Verdana" w:hAnsi="Verdana" w:cs="Calibri"/>
          <w:sz w:val="20"/>
          <w:szCs w:val="20"/>
        </w:rPr>
        <w:t xml:space="preserve">оссийской </w:t>
      </w:r>
      <w:r w:rsidRPr="00AF70D8">
        <w:rPr>
          <w:rFonts w:ascii="Verdana" w:hAnsi="Verdana" w:cs="Calibri"/>
          <w:sz w:val="20"/>
          <w:szCs w:val="20"/>
        </w:rPr>
        <w:t>Ф</w:t>
      </w:r>
      <w:r>
        <w:rPr>
          <w:rFonts w:ascii="Verdana" w:hAnsi="Verdana" w:cs="Calibri"/>
          <w:sz w:val="20"/>
          <w:szCs w:val="20"/>
        </w:rPr>
        <w:t>едерации</w:t>
      </w:r>
      <w:r w:rsidRPr="00AF70D8">
        <w:rPr>
          <w:rFonts w:ascii="Verdana" w:hAnsi="Verdana" w:cs="Calibri"/>
          <w:sz w:val="20"/>
          <w:szCs w:val="20"/>
        </w:rPr>
        <w:t>») любое медицинское вмешательство возможно только после добровольного информированного согласия пациента (его законных представителей) на медицинское вмешательство, оформленного письменно.  Вра</w:t>
      </w:r>
      <w:r>
        <w:rPr>
          <w:rFonts w:ascii="Verdana" w:hAnsi="Verdana" w:cs="Calibri"/>
          <w:sz w:val="20"/>
          <w:szCs w:val="20"/>
        </w:rPr>
        <w:t xml:space="preserve">чи </w:t>
      </w:r>
      <w:r w:rsidR="00B61527">
        <w:rPr>
          <w:rFonts w:ascii="Verdana" w:hAnsi="Verdana" w:cs="Calibri"/>
          <w:sz w:val="20"/>
          <w:szCs w:val="20"/>
        </w:rPr>
        <w:t>Медицинского Центра</w:t>
      </w:r>
      <w:r w:rsidRPr="00AF70D8">
        <w:rPr>
          <w:rFonts w:ascii="Verdana" w:hAnsi="Verdana" w:cs="Calibri"/>
          <w:sz w:val="20"/>
          <w:szCs w:val="20"/>
        </w:rPr>
        <w:t xml:space="preserve"> в доступной форме, подробно объясняют пациентам (законным представителям) причины их заболеваний и </w:t>
      </w:r>
      <w:proofErr w:type="gramStart"/>
      <w:r w:rsidRPr="00AF70D8">
        <w:rPr>
          <w:rFonts w:ascii="Verdana" w:hAnsi="Verdana" w:cs="Calibri"/>
          <w:sz w:val="20"/>
          <w:szCs w:val="20"/>
        </w:rPr>
        <w:t>проблем,  возможные</w:t>
      </w:r>
      <w:proofErr w:type="gramEnd"/>
      <w:r w:rsidRPr="00AF70D8">
        <w:rPr>
          <w:rFonts w:ascii="Verdana" w:hAnsi="Verdana" w:cs="Calibri"/>
          <w:sz w:val="20"/>
          <w:szCs w:val="20"/>
        </w:rPr>
        <w:t xml:space="preserve"> варианты их дальнейшего развития, суть предлагаемого метода лечения, сроки, возможные риски как при медицинском вмешательстве, так и в случае отказа от него. </w:t>
      </w:r>
    </w:p>
    <w:p w:rsidR="00B850C5" w:rsidRPr="00AF70D8" w:rsidRDefault="00B850C5" w:rsidP="00B850C5">
      <w:pPr>
        <w:pStyle w:val="a3"/>
        <w:spacing w:before="0" w:after="0" w:line="276" w:lineRule="auto"/>
        <w:ind w:left="24" w:right="-1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  </w:t>
      </w:r>
      <w:r>
        <w:rPr>
          <w:rFonts w:ascii="Verdana" w:hAnsi="Verdana" w:cs="Calibri"/>
          <w:sz w:val="20"/>
          <w:szCs w:val="20"/>
        </w:rPr>
        <w:t xml:space="preserve">   </w:t>
      </w:r>
      <w:r w:rsidR="00B61527">
        <w:rPr>
          <w:rFonts w:ascii="Verdana" w:hAnsi="Verdana" w:cs="Calibri"/>
          <w:sz w:val="20"/>
          <w:szCs w:val="20"/>
        </w:rPr>
        <w:t>Медицинский Центр</w:t>
      </w:r>
      <w:r w:rsidRPr="00AF70D8">
        <w:rPr>
          <w:rFonts w:ascii="Verdana" w:hAnsi="Verdana" w:cs="Calibri"/>
          <w:sz w:val="20"/>
          <w:szCs w:val="20"/>
        </w:rPr>
        <w:t xml:space="preserve"> предлагает пациентам (законным </w:t>
      </w:r>
      <w:proofErr w:type="gramStart"/>
      <w:r w:rsidRPr="00AF70D8">
        <w:rPr>
          <w:rFonts w:ascii="Verdana" w:hAnsi="Verdana" w:cs="Calibri"/>
          <w:sz w:val="20"/>
          <w:szCs w:val="20"/>
        </w:rPr>
        <w:t>представителям)  подписать</w:t>
      </w:r>
      <w:proofErr w:type="gramEnd"/>
      <w:r w:rsidRPr="00AF70D8">
        <w:rPr>
          <w:rFonts w:ascii="Verdana" w:hAnsi="Verdana" w:cs="Calibri"/>
          <w:sz w:val="20"/>
          <w:szCs w:val="20"/>
        </w:rPr>
        <w:t xml:space="preserve"> информированное добровольное согласие на медицинское вмешательство, либо отказ от пр</w:t>
      </w:r>
      <w:r w:rsidR="00B61527">
        <w:rPr>
          <w:rFonts w:ascii="Verdana" w:hAnsi="Verdana" w:cs="Calibri"/>
          <w:sz w:val="20"/>
          <w:szCs w:val="20"/>
        </w:rPr>
        <w:t>едложенной диагностики, лечения.</w:t>
      </w:r>
    </w:p>
    <w:p w:rsidR="00B850C5" w:rsidRPr="00AF70D8" w:rsidRDefault="00B850C5" w:rsidP="00B850C5">
      <w:pPr>
        <w:pStyle w:val="a3"/>
        <w:spacing w:before="0" w:after="0" w:line="276" w:lineRule="auto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     При отказе пациента (законных представителей) подписать информированное согласие на медицинск</w:t>
      </w:r>
      <w:r w:rsidR="00B61527">
        <w:rPr>
          <w:rFonts w:ascii="Verdana" w:hAnsi="Verdana" w:cs="Calibri"/>
          <w:sz w:val="20"/>
          <w:szCs w:val="20"/>
        </w:rPr>
        <w:t xml:space="preserve">ое </w:t>
      </w:r>
      <w:proofErr w:type="gramStart"/>
      <w:r w:rsidRPr="00AF70D8">
        <w:rPr>
          <w:rFonts w:ascii="Verdana" w:hAnsi="Verdana" w:cs="Calibri"/>
          <w:sz w:val="20"/>
          <w:szCs w:val="20"/>
        </w:rPr>
        <w:t xml:space="preserve">вмешательство  </w:t>
      </w:r>
      <w:r w:rsidR="00B61527">
        <w:rPr>
          <w:rFonts w:ascii="Verdana" w:hAnsi="Verdana" w:cs="Calibri"/>
          <w:sz w:val="20"/>
          <w:szCs w:val="20"/>
        </w:rPr>
        <w:t>Медицинский</w:t>
      </w:r>
      <w:proofErr w:type="gramEnd"/>
      <w:r w:rsidR="00B61527">
        <w:rPr>
          <w:rFonts w:ascii="Verdana" w:hAnsi="Verdana" w:cs="Calibri"/>
          <w:sz w:val="20"/>
          <w:szCs w:val="20"/>
        </w:rPr>
        <w:t xml:space="preserve"> Центр </w:t>
      </w:r>
      <w:r w:rsidRPr="00AF70D8">
        <w:rPr>
          <w:rFonts w:ascii="Verdana" w:hAnsi="Verdana" w:cs="Calibri"/>
          <w:sz w:val="20"/>
          <w:szCs w:val="20"/>
        </w:rPr>
        <w:t xml:space="preserve">имеет право отказать в предоставлении услуги согласно действующему законодательству, за исключением пациентов, нуждающихся в экстренной медицинской помощи по жизненным показаниям (ст. 20 ФЗ № 323 «Об основах охраны здоровья граждан РФ»). </w:t>
      </w:r>
    </w:p>
    <w:p w:rsidR="00B850C5" w:rsidRPr="00AF70D8" w:rsidRDefault="00B850C5" w:rsidP="00B850C5">
      <w:pPr>
        <w:pStyle w:val="a3"/>
        <w:spacing w:before="0" w:after="0" w:line="276" w:lineRule="auto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3.2.4. По окончании каждого этапа лечения пациентам (законным представителям) выдаются исчерпывающие рекомендации. Все свои действия, а также действия пациентов, влияющие на качество оказания им медицинских услуг, </w:t>
      </w:r>
      <w:proofErr w:type="gramStart"/>
      <w:r w:rsidRPr="00AF70D8">
        <w:rPr>
          <w:rFonts w:ascii="Verdana" w:hAnsi="Verdana" w:cs="Calibri"/>
          <w:sz w:val="20"/>
          <w:szCs w:val="20"/>
        </w:rPr>
        <w:t xml:space="preserve">работники  </w:t>
      </w:r>
      <w:r w:rsidR="00B61527">
        <w:rPr>
          <w:rFonts w:ascii="Verdana" w:hAnsi="Verdana" w:cs="Calibri"/>
          <w:sz w:val="20"/>
          <w:szCs w:val="20"/>
        </w:rPr>
        <w:t>Медицинского</w:t>
      </w:r>
      <w:proofErr w:type="gramEnd"/>
      <w:r w:rsidR="00B61527">
        <w:rPr>
          <w:rFonts w:ascii="Verdana" w:hAnsi="Verdana" w:cs="Calibri"/>
          <w:sz w:val="20"/>
          <w:szCs w:val="20"/>
        </w:rPr>
        <w:t xml:space="preserve"> Центра</w:t>
      </w:r>
      <w:r w:rsidRPr="00AF70D8">
        <w:rPr>
          <w:rFonts w:ascii="Verdana" w:hAnsi="Verdana" w:cs="Calibri"/>
          <w:sz w:val="20"/>
          <w:szCs w:val="20"/>
        </w:rPr>
        <w:t xml:space="preserve"> тщательным образом документируют. На каждого пациента заводится медицинская карта пациента (</w:t>
      </w:r>
      <w:r w:rsidRPr="00AF70D8">
        <w:rPr>
          <w:rFonts w:ascii="Verdana" w:hAnsi="Verdana"/>
          <w:sz w:val="20"/>
          <w:szCs w:val="20"/>
        </w:rPr>
        <w:t>форма № 025/у)</w:t>
      </w:r>
      <w:r w:rsidRPr="00AF70D8">
        <w:rPr>
          <w:rFonts w:ascii="Verdana" w:hAnsi="Verdana" w:cs="Calibri"/>
          <w:sz w:val="20"/>
          <w:szCs w:val="20"/>
        </w:rPr>
        <w:t xml:space="preserve"> или история болезни.  </w:t>
      </w:r>
      <w:proofErr w:type="gramStart"/>
      <w:r w:rsidRPr="00AF70D8">
        <w:rPr>
          <w:rFonts w:ascii="Verdana" w:hAnsi="Verdana" w:cs="Calibri"/>
          <w:sz w:val="20"/>
          <w:szCs w:val="20"/>
        </w:rPr>
        <w:t>В  ней</w:t>
      </w:r>
      <w:proofErr w:type="gramEnd"/>
      <w:r w:rsidRPr="00AF70D8">
        <w:rPr>
          <w:rFonts w:ascii="Verdana" w:hAnsi="Verdana" w:cs="Calibri"/>
          <w:sz w:val="20"/>
          <w:szCs w:val="20"/>
        </w:rPr>
        <w:t xml:space="preserve"> регистрируются паспортные данные, исходное состояние, диагноз, ход и результат лечения. </w:t>
      </w:r>
    </w:p>
    <w:p w:rsidR="00B850C5" w:rsidRPr="00AF70D8" w:rsidRDefault="00B850C5" w:rsidP="00B850C5">
      <w:pPr>
        <w:pStyle w:val="a3"/>
        <w:spacing w:before="0" w:after="0" w:line="276" w:lineRule="auto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3.1</w:t>
      </w:r>
      <w:r>
        <w:rPr>
          <w:rFonts w:ascii="Verdana" w:hAnsi="Verdana" w:cs="Calibri"/>
          <w:sz w:val="20"/>
          <w:szCs w:val="20"/>
        </w:rPr>
        <w:t>.5. Все полученные в Клинике</w:t>
      </w:r>
      <w:r w:rsidRPr="00AF70D8">
        <w:rPr>
          <w:rFonts w:ascii="Verdana" w:hAnsi="Verdana" w:cs="Calibri"/>
          <w:sz w:val="20"/>
          <w:szCs w:val="20"/>
        </w:rPr>
        <w:t xml:space="preserve"> или предоставленные пациентами (законными представителями) диагностические материалы (лабораторные исследования, рентгеновские снимки, заключения специалистов других медицинских учрежде</w:t>
      </w:r>
      <w:r w:rsidR="00B61527">
        <w:rPr>
          <w:rFonts w:ascii="Verdana" w:hAnsi="Verdana" w:cs="Calibri"/>
          <w:sz w:val="20"/>
          <w:szCs w:val="20"/>
        </w:rPr>
        <w:t xml:space="preserve">ний и т.д.) так же прилагаются </w:t>
      </w:r>
      <w:r w:rsidRPr="00AF70D8">
        <w:rPr>
          <w:rFonts w:ascii="Verdana" w:hAnsi="Verdana" w:cs="Calibri"/>
          <w:sz w:val="20"/>
          <w:szCs w:val="20"/>
        </w:rPr>
        <w:t xml:space="preserve">к медицинской карте. Все эти документы являются собственностью </w:t>
      </w:r>
      <w:r>
        <w:rPr>
          <w:rFonts w:ascii="Verdana" w:hAnsi="Verdana" w:cs="Calibri"/>
          <w:sz w:val="20"/>
          <w:szCs w:val="20"/>
        </w:rPr>
        <w:t>Клиники</w:t>
      </w:r>
      <w:r w:rsidRPr="00AF70D8">
        <w:rPr>
          <w:rFonts w:ascii="Verdana" w:hAnsi="Verdana" w:cs="Calibri"/>
          <w:sz w:val="20"/>
          <w:szCs w:val="20"/>
        </w:rPr>
        <w:t xml:space="preserve"> и хранятся в архиве согласно действующему законодательству.</w:t>
      </w:r>
    </w:p>
    <w:p w:rsidR="00B850C5" w:rsidRPr="00AF70D8" w:rsidRDefault="00B850C5" w:rsidP="00B850C5">
      <w:pPr>
        <w:pStyle w:val="a3"/>
        <w:spacing w:before="0" w:after="0" w:line="276" w:lineRule="auto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3.1.6. Сведения, являющиеся по закону врачебной тайной, могут быть сообщены только самому пациенту (законным представителям) и лицам, предоставившим нотариально оформленную доверенность. Допускается предоставление этих сведений без согласия пациентов только по требованию правоохранительных органов, а </w:t>
      </w:r>
      <w:proofErr w:type="gramStart"/>
      <w:r w:rsidRPr="00AF70D8">
        <w:rPr>
          <w:rFonts w:ascii="Verdana" w:hAnsi="Verdana" w:cs="Calibri"/>
          <w:sz w:val="20"/>
          <w:szCs w:val="20"/>
        </w:rPr>
        <w:t>так же</w:t>
      </w:r>
      <w:proofErr w:type="gramEnd"/>
      <w:r w:rsidRPr="00AF70D8">
        <w:rPr>
          <w:rFonts w:ascii="Verdana" w:hAnsi="Verdana" w:cs="Calibri"/>
          <w:sz w:val="20"/>
          <w:szCs w:val="20"/>
        </w:rPr>
        <w:t xml:space="preserve"> в других случаях, предусмотренных законодательством. Адвокату пациента (законных представителей) информация, относящаяся к врачебной тайне, предоставляется только по предъявлению доверенности, заверенной нотариусом. </w:t>
      </w:r>
    </w:p>
    <w:p w:rsidR="00B850C5" w:rsidRPr="00AF70D8" w:rsidRDefault="00B850C5" w:rsidP="00B850C5">
      <w:pPr>
        <w:pStyle w:val="a3"/>
        <w:spacing w:before="0" w:after="0" w:line="276" w:lineRule="auto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3.1.7. По письменному заявлению пациента (законных представителей) работ</w:t>
      </w:r>
      <w:r>
        <w:rPr>
          <w:rFonts w:ascii="Verdana" w:hAnsi="Verdana" w:cs="Calibri"/>
          <w:sz w:val="20"/>
          <w:szCs w:val="20"/>
        </w:rPr>
        <w:t>ники Клиники</w:t>
      </w:r>
      <w:r w:rsidRPr="00AF70D8">
        <w:rPr>
          <w:rFonts w:ascii="Verdana" w:hAnsi="Verdana" w:cs="Calibri"/>
          <w:sz w:val="20"/>
          <w:szCs w:val="20"/>
        </w:rPr>
        <w:t xml:space="preserve"> могут подготовить выписку из медицинской карты (эпикриз), какую-либо справку или сделать копию какого-либо документа или карты. В связи с плановой </w:t>
      </w:r>
      <w:r w:rsidRPr="00AF70D8">
        <w:rPr>
          <w:rFonts w:ascii="Verdana" w:hAnsi="Verdana" w:cs="Calibri"/>
          <w:sz w:val="20"/>
          <w:szCs w:val="20"/>
        </w:rPr>
        <w:lastRenderedPageBreak/>
        <w:t xml:space="preserve">занятостью врачей и среднего медицинского </w:t>
      </w:r>
      <w:proofErr w:type="gramStart"/>
      <w:r w:rsidRPr="00AF70D8">
        <w:rPr>
          <w:rFonts w:ascii="Verdana" w:hAnsi="Verdana" w:cs="Calibri"/>
          <w:sz w:val="20"/>
          <w:szCs w:val="20"/>
        </w:rPr>
        <w:t>персонала  на</w:t>
      </w:r>
      <w:proofErr w:type="gramEnd"/>
      <w:r w:rsidRPr="00AF70D8">
        <w:rPr>
          <w:rFonts w:ascii="Verdana" w:hAnsi="Verdana" w:cs="Calibri"/>
          <w:sz w:val="20"/>
          <w:szCs w:val="20"/>
        </w:rPr>
        <w:t xml:space="preserve"> оказание этих услуг иногда требуется значительное время. </w:t>
      </w:r>
    </w:p>
    <w:p w:rsidR="00B850C5" w:rsidRPr="00AF70D8" w:rsidRDefault="00B850C5" w:rsidP="00B850C5">
      <w:pPr>
        <w:ind w:left="24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3.1.8. </w:t>
      </w:r>
      <w:r>
        <w:rPr>
          <w:rFonts w:ascii="Verdana" w:hAnsi="Verdana" w:cs="Calibri"/>
          <w:sz w:val="20"/>
          <w:szCs w:val="20"/>
        </w:rPr>
        <w:t>Клиника</w:t>
      </w:r>
      <w:r w:rsidRPr="00AF70D8">
        <w:rPr>
          <w:rFonts w:ascii="Verdana" w:hAnsi="Verdana" w:cs="Calibri"/>
          <w:sz w:val="20"/>
          <w:szCs w:val="20"/>
        </w:rPr>
        <w:t xml:space="preserve"> выдает пациенту следующие медицинские документы: </w:t>
      </w:r>
    </w:p>
    <w:p w:rsidR="00B850C5" w:rsidRPr="00AF70D8" w:rsidRDefault="00B850C5" w:rsidP="00B850C5">
      <w:pPr>
        <w:ind w:left="24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- выписку (эпикриз) с указанием диагноза, рекомендаций, назначений;</w:t>
      </w:r>
    </w:p>
    <w:p w:rsidR="00B850C5" w:rsidRPr="00AF70D8" w:rsidRDefault="00B850C5" w:rsidP="00B850C5">
      <w:pPr>
        <w:ind w:left="24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- результаты лабораторных исследований;</w:t>
      </w:r>
    </w:p>
    <w:p w:rsidR="00B850C5" w:rsidRPr="00AF70D8" w:rsidRDefault="00B850C5" w:rsidP="00B850C5">
      <w:pPr>
        <w:ind w:left="24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- протокол проведенного диагностического исследования;</w:t>
      </w:r>
    </w:p>
    <w:p w:rsidR="00B850C5" w:rsidRPr="00AF70D8" w:rsidRDefault="00B850C5" w:rsidP="00B850C5">
      <w:pPr>
        <w:ind w:left="24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- рецепты на рекомендуемые лекарства;</w:t>
      </w:r>
    </w:p>
    <w:p w:rsidR="00B850C5" w:rsidRDefault="00B850C5" w:rsidP="00B850C5">
      <w:pPr>
        <w:ind w:left="24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- направления на дополнительные диагностические обследования (при необходимости).</w:t>
      </w:r>
    </w:p>
    <w:p w:rsidR="00B61527" w:rsidRPr="00AF70D8" w:rsidRDefault="00B61527" w:rsidP="00B61527">
      <w:pPr>
        <w:shd w:val="clear" w:color="auto" w:fill="FFFFFF"/>
        <w:ind w:left="24" w:right="883"/>
        <w:jc w:val="both"/>
        <w:rPr>
          <w:rFonts w:ascii="Verdana" w:hAnsi="Verdana"/>
          <w:b/>
          <w:bCs/>
          <w:spacing w:val="-3"/>
          <w:sz w:val="20"/>
          <w:szCs w:val="20"/>
        </w:rPr>
      </w:pPr>
      <w:r w:rsidRPr="00AF70D8">
        <w:rPr>
          <w:rFonts w:ascii="Verdana" w:hAnsi="Verdana"/>
          <w:b/>
          <w:bCs/>
          <w:spacing w:val="-3"/>
          <w:sz w:val="20"/>
          <w:szCs w:val="20"/>
        </w:rPr>
        <w:t xml:space="preserve">3.3. Порядок оформления платных медицинских услуг. </w:t>
      </w:r>
    </w:p>
    <w:p w:rsidR="00B61527" w:rsidRPr="00AF70D8" w:rsidRDefault="00B61527" w:rsidP="00B61527">
      <w:pPr>
        <w:shd w:val="clear" w:color="auto" w:fill="FFFFFF"/>
        <w:ind w:left="24" w:right="5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pacing w:val="-2"/>
          <w:sz w:val="20"/>
          <w:szCs w:val="20"/>
        </w:rPr>
        <w:t xml:space="preserve">3.3.1. Пациент, имеющий желание получить консультацию врачей-специалистов </w:t>
      </w:r>
      <w:r>
        <w:rPr>
          <w:rFonts w:ascii="Verdana" w:hAnsi="Verdana"/>
          <w:spacing w:val="-2"/>
          <w:sz w:val="20"/>
          <w:szCs w:val="20"/>
        </w:rPr>
        <w:t>Медицинского Центра</w:t>
      </w:r>
      <w:r w:rsidRPr="00AF70D8">
        <w:rPr>
          <w:rFonts w:ascii="Verdana" w:hAnsi="Verdana"/>
          <w:sz w:val="20"/>
          <w:szCs w:val="20"/>
        </w:rPr>
        <w:t>, записывается на прием по тел. 8 (</w:t>
      </w:r>
      <w:r>
        <w:rPr>
          <w:rFonts w:ascii="Verdana" w:hAnsi="Verdana"/>
          <w:sz w:val="20"/>
          <w:szCs w:val="20"/>
        </w:rPr>
        <w:t>8212</w:t>
      </w:r>
      <w:r w:rsidRPr="00AF70D8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57-43-49</w:t>
      </w:r>
      <w:r>
        <w:rPr>
          <w:rFonts w:ascii="Verdana" w:hAnsi="Verdana"/>
          <w:sz w:val="20"/>
          <w:szCs w:val="20"/>
        </w:rPr>
        <w:t>.</w:t>
      </w:r>
      <w:r w:rsidRPr="00AF70D8">
        <w:rPr>
          <w:rFonts w:ascii="Verdana" w:hAnsi="Verdana"/>
          <w:sz w:val="20"/>
          <w:szCs w:val="20"/>
        </w:rPr>
        <w:t xml:space="preserve"> </w:t>
      </w:r>
    </w:p>
    <w:p w:rsidR="00B61527" w:rsidRPr="00AF70D8" w:rsidRDefault="00B61527" w:rsidP="00B61527">
      <w:pPr>
        <w:shd w:val="clear" w:color="auto" w:fill="FFFFFF"/>
        <w:ind w:left="24" w:right="5"/>
        <w:jc w:val="both"/>
        <w:rPr>
          <w:rFonts w:ascii="Verdana" w:hAnsi="Verdana"/>
          <w:color w:val="FF0000"/>
          <w:sz w:val="20"/>
          <w:szCs w:val="20"/>
        </w:rPr>
      </w:pPr>
      <w:r w:rsidRPr="00AF70D8">
        <w:rPr>
          <w:rFonts w:ascii="Verdana" w:hAnsi="Verdana"/>
          <w:spacing w:val="-2"/>
          <w:sz w:val="20"/>
          <w:szCs w:val="20"/>
        </w:rPr>
        <w:t xml:space="preserve">3.3.2. Пациент приходит в </w:t>
      </w:r>
      <w:r w:rsidRPr="00AF70D8">
        <w:rPr>
          <w:rFonts w:ascii="Verdana" w:hAnsi="Verdana"/>
          <w:sz w:val="20"/>
          <w:szCs w:val="20"/>
        </w:rPr>
        <w:t xml:space="preserve">центр за 15-20 минут до назначенного времени.  Администратор предоставляет для ознакомления Договор на платные медицинские услуги, который пациент подписывает.  Также для ознакомления предоставляются настоящие Правила и Правила поведения пациентов и посетителей в ООО </w:t>
      </w:r>
      <w:r w:rsidRPr="00AF70D8">
        <w:rPr>
          <w:rFonts w:ascii="Verdana" w:hAnsi="Verdana" w:cs="Calibri"/>
          <w:sz w:val="20"/>
          <w:szCs w:val="20"/>
        </w:rPr>
        <w:t>«</w:t>
      </w:r>
      <w:r>
        <w:rPr>
          <w:rFonts w:ascii="Verdana" w:hAnsi="Verdana" w:cs="Calibri"/>
          <w:sz w:val="20"/>
          <w:szCs w:val="20"/>
        </w:rPr>
        <w:t>А-Клиник</w:t>
      </w:r>
      <w:r w:rsidRPr="00AF70D8">
        <w:rPr>
          <w:rFonts w:ascii="Verdana" w:hAnsi="Verdana" w:cs="Calibri"/>
          <w:sz w:val="20"/>
          <w:szCs w:val="20"/>
        </w:rPr>
        <w:t>»</w:t>
      </w:r>
      <w:r w:rsidRPr="00AF70D8">
        <w:rPr>
          <w:rFonts w:ascii="Verdana" w:hAnsi="Verdana"/>
          <w:sz w:val="20"/>
          <w:szCs w:val="20"/>
        </w:rPr>
        <w:t>.</w:t>
      </w:r>
      <w:r w:rsidRPr="00AF70D8">
        <w:rPr>
          <w:rFonts w:ascii="Verdana" w:hAnsi="Verdana"/>
          <w:color w:val="FF0000"/>
          <w:sz w:val="20"/>
          <w:szCs w:val="20"/>
        </w:rPr>
        <w:t xml:space="preserve"> </w:t>
      </w:r>
      <w:r w:rsidRPr="00AF70D8">
        <w:rPr>
          <w:rFonts w:ascii="Verdana" w:hAnsi="Verdana"/>
          <w:sz w:val="20"/>
          <w:szCs w:val="20"/>
        </w:rPr>
        <w:t xml:space="preserve">Администратор оформляет </w:t>
      </w:r>
      <w:r w:rsidRPr="00AF70D8">
        <w:rPr>
          <w:rFonts w:ascii="Verdana" w:hAnsi="Verdana" w:cs="Calibri"/>
          <w:sz w:val="20"/>
          <w:szCs w:val="20"/>
        </w:rPr>
        <w:t>медицинскую карту пациента либо историю болезни.</w:t>
      </w:r>
    </w:p>
    <w:p w:rsidR="00B61527" w:rsidRPr="00AF70D8" w:rsidRDefault="00B61527" w:rsidP="00B61527">
      <w:pPr>
        <w:shd w:val="clear" w:color="auto" w:fill="FFFFFF"/>
        <w:ind w:left="24" w:right="19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 xml:space="preserve">3.3.4. В кассе производится денежный расчет с пациентом при оплате наличными средствами с применением контрольно-кассовой машины и выдачей документов строгой финансовой отчетности (кассового чека и приходного ордера). При оплате безналичным расчетом оплата осуществляется через банковский терминал.  </w:t>
      </w:r>
      <w:r>
        <w:rPr>
          <w:rFonts w:ascii="Verdana" w:hAnsi="Verdana"/>
          <w:sz w:val="20"/>
          <w:szCs w:val="20"/>
        </w:rPr>
        <w:t>При оплате посредством банковского кредитования составляется дополнительный (внешний) договор с банком.</w:t>
      </w:r>
    </w:p>
    <w:p w:rsidR="00B61527" w:rsidRPr="00AF70D8" w:rsidRDefault="00B61527" w:rsidP="00B61527">
      <w:pPr>
        <w:shd w:val="clear" w:color="auto" w:fill="FFFFFF"/>
        <w:ind w:left="24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 xml:space="preserve">3.3.5. </w:t>
      </w:r>
      <w:r>
        <w:rPr>
          <w:rFonts w:ascii="Verdana" w:hAnsi="Verdana"/>
          <w:sz w:val="20"/>
          <w:szCs w:val="20"/>
        </w:rPr>
        <w:t xml:space="preserve">Пациент сдает все необходимые лабораторные анализы, далее </w:t>
      </w:r>
      <w:r w:rsidRPr="00AF70D8">
        <w:rPr>
          <w:rFonts w:ascii="Verdana" w:hAnsi="Verdana"/>
          <w:sz w:val="20"/>
          <w:szCs w:val="20"/>
        </w:rPr>
        <w:t xml:space="preserve">Пациент проходит в кабинет врача на первичную консультацию (прием). </w:t>
      </w:r>
      <w:r w:rsidRPr="000338D0">
        <w:rPr>
          <w:rFonts w:ascii="Verdana" w:hAnsi="Verdana"/>
          <w:color w:val="000000"/>
          <w:sz w:val="20"/>
          <w:szCs w:val="20"/>
        </w:rPr>
        <w:t>Повторной считается консультация при регулярных явках пациента в течение 3-х месяцев. При обращении пациента, превышающем период более чем в 3 месяца,</w:t>
      </w:r>
      <w:r w:rsidRPr="00AF70D8">
        <w:rPr>
          <w:rFonts w:ascii="Verdana" w:hAnsi="Verdana"/>
          <w:sz w:val="20"/>
          <w:szCs w:val="20"/>
        </w:rPr>
        <w:t xml:space="preserve"> консультация (прием) считается первичной. </w:t>
      </w:r>
    </w:p>
    <w:p w:rsidR="00B61527" w:rsidRPr="00AF70D8" w:rsidRDefault="00B61527" w:rsidP="00B61527">
      <w:pPr>
        <w:shd w:val="clear" w:color="auto" w:fill="FFFFFF"/>
        <w:ind w:left="24"/>
        <w:jc w:val="both"/>
        <w:rPr>
          <w:rFonts w:ascii="Verdana" w:hAnsi="Verdana"/>
          <w:sz w:val="20"/>
          <w:szCs w:val="20"/>
        </w:rPr>
      </w:pPr>
    </w:p>
    <w:p w:rsidR="00B61527" w:rsidRPr="00AF70D8" w:rsidRDefault="00B61527" w:rsidP="00B61527">
      <w:pPr>
        <w:shd w:val="clear" w:color="auto" w:fill="FFFFFF"/>
        <w:ind w:left="24"/>
        <w:jc w:val="both"/>
        <w:rPr>
          <w:rFonts w:ascii="Verdana" w:hAnsi="Verdana"/>
          <w:b/>
          <w:sz w:val="20"/>
          <w:szCs w:val="20"/>
        </w:rPr>
      </w:pPr>
      <w:r w:rsidRPr="00AF70D8">
        <w:rPr>
          <w:rFonts w:ascii="Verdana" w:hAnsi="Verdana"/>
          <w:b/>
          <w:sz w:val="20"/>
          <w:szCs w:val="20"/>
        </w:rPr>
        <w:t xml:space="preserve">3.4. Порядок возврата пациенту денежных средств.  </w:t>
      </w:r>
    </w:p>
    <w:p w:rsidR="00B61527" w:rsidRPr="00AF70D8" w:rsidRDefault="00B61527" w:rsidP="00B61527">
      <w:pPr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AF70D8">
        <w:rPr>
          <w:rFonts w:ascii="Verdana" w:hAnsi="Verdana"/>
          <w:b/>
          <w:sz w:val="20"/>
          <w:szCs w:val="20"/>
        </w:rPr>
        <w:t xml:space="preserve"> </w:t>
      </w:r>
      <w:r w:rsidRPr="00AF70D8">
        <w:rPr>
          <w:rFonts w:ascii="Verdana" w:hAnsi="Verdana"/>
          <w:sz w:val="20"/>
          <w:szCs w:val="20"/>
        </w:rPr>
        <w:t xml:space="preserve">3.4.1. </w:t>
      </w:r>
      <w:r w:rsidRPr="00AF70D8">
        <w:rPr>
          <w:rFonts w:ascii="Verdana" w:eastAsia="Times New Roman" w:hAnsi="Verdana"/>
          <w:sz w:val="20"/>
          <w:szCs w:val="20"/>
          <w:lang w:eastAsia="ru-RU"/>
        </w:rPr>
        <w:t>Порядок возврата наличных денежных средств в день оказания услуги.</w:t>
      </w:r>
    </w:p>
    <w:p w:rsidR="00B61527" w:rsidRPr="00AF70D8" w:rsidRDefault="00B61527" w:rsidP="00B61527">
      <w:pPr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AF70D8">
        <w:rPr>
          <w:rFonts w:ascii="Verdana" w:eastAsia="Times New Roman" w:hAnsi="Verdana"/>
          <w:sz w:val="20"/>
          <w:szCs w:val="20"/>
          <w:lang w:eastAsia="ru-RU"/>
        </w:rPr>
        <w:t xml:space="preserve">    Возврат денег пациенту (законным представителям) в день получения медицинских услуг производится на основании письменного заявления с указанием фамилии, имени, отчества и только при предъявлении документа, удостоверяющего личность (паспорт или документ, его заменяющий) и чека. После подписания директором центра</w:t>
      </w:r>
      <w:r w:rsidRPr="00144A25">
        <w:rPr>
          <w:rFonts w:ascii="Verdana" w:eastAsia="Times New Roman" w:hAnsi="Verdana"/>
          <w:color w:val="FF0000"/>
          <w:sz w:val="20"/>
          <w:szCs w:val="20"/>
          <w:lang w:eastAsia="ru-RU"/>
        </w:rPr>
        <w:t xml:space="preserve"> </w:t>
      </w:r>
      <w:r w:rsidRPr="00AF70D8">
        <w:rPr>
          <w:rFonts w:ascii="Verdana" w:eastAsia="Times New Roman" w:hAnsi="Verdana"/>
          <w:sz w:val="20"/>
          <w:szCs w:val="20"/>
          <w:lang w:eastAsia="ru-RU"/>
        </w:rPr>
        <w:t>письменного заявления, пациент (законные представители) получает деньги за не оказанные услуги. Выдача денежных средств производится из оп</w:t>
      </w:r>
      <w:r>
        <w:rPr>
          <w:rFonts w:ascii="Verdana" w:eastAsia="Times New Roman" w:hAnsi="Verdana"/>
          <w:sz w:val="20"/>
          <w:szCs w:val="20"/>
          <w:lang w:eastAsia="ru-RU"/>
        </w:rPr>
        <w:t>ерационной кассы.</w:t>
      </w:r>
    </w:p>
    <w:p w:rsidR="00B61527" w:rsidRPr="00AF70D8" w:rsidRDefault="00B61527" w:rsidP="00B61527">
      <w:pPr>
        <w:jc w:val="both"/>
        <w:rPr>
          <w:rFonts w:ascii="Verdana" w:eastAsia="Times New Roman" w:hAnsi="Verdana"/>
          <w:sz w:val="20"/>
          <w:szCs w:val="20"/>
          <w:lang w:eastAsia="ru-RU"/>
        </w:rPr>
      </w:pPr>
    </w:p>
    <w:p w:rsidR="00B61527" w:rsidRPr="00AF70D8" w:rsidRDefault="00B61527" w:rsidP="00B61527">
      <w:pPr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AF70D8">
        <w:rPr>
          <w:rFonts w:ascii="Verdana" w:eastAsia="Times New Roman" w:hAnsi="Verdana"/>
          <w:sz w:val="20"/>
          <w:szCs w:val="20"/>
          <w:lang w:eastAsia="ru-RU"/>
        </w:rPr>
        <w:t>3.4.2. Порядок возврата наличных денежных средств не в день получения услуги.</w:t>
      </w:r>
    </w:p>
    <w:p w:rsidR="00B61527" w:rsidRPr="00AF70D8" w:rsidRDefault="00B61527" w:rsidP="00B61527">
      <w:pPr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AF70D8">
        <w:rPr>
          <w:rFonts w:ascii="Verdana" w:eastAsia="Times New Roman" w:hAnsi="Verdana"/>
          <w:sz w:val="20"/>
          <w:szCs w:val="20"/>
          <w:lang w:eastAsia="ru-RU"/>
        </w:rPr>
        <w:t xml:space="preserve">   Возврат денег пациенту (законным </w:t>
      </w:r>
      <w:proofErr w:type="gramStart"/>
      <w:r w:rsidRPr="00AF70D8">
        <w:rPr>
          <w:rFonts w:ascii="Verdana" w:eastAsia="Times New Roman" w:hAnsi="Verdana"/>
          <w:sz w:val="20"/>
          <w:szCs w:val="20"/>
          <w:lang w:eastAsia="ru-RU"/>
        </w:rPr>
        <w:t>представителям)  не</w:t>
      </w:r>
      <w:proofErr w:type="gramEnd"/>
      <w:r w:rsidRPr="00AF70D8">
        <w:rPr>
          <w:rFonts w:ascii="Verdana" w:eastAsia="Times New Roman" w:hAnsi="Verdana"/>
          <w:sz w:val="20"/>
          <w:szCs w:val="20"/>
          <w:lang w:eastAsia="ru-RU"/>
        </w:rPr>
        <w:t xml:space="preserve"> в день получения медицинских услуг производится только из главной кассы организации на основании письменного заявления с указанием фамилии, имени, отчества и только при предъявлении документа, удостоверяющего личность (паспорт или документ, его заменяющий). Заявление подписывает директор центра</w:t>
      </w:r>
      <w:r>
        <w:rPr>
          <w:rFonts w:ascii="Verdana" w:eastAsia="Times New Roman" w:hAnsi="Verdana"/>
          <w:sz w:val="20"/>
          <w:szCs w:val="20"/>
          <w:lang w:eastAsia="ru-RU"/>
        </w:rPr>
        <w:t xml:space="preserve">. </w:t>
      </w:r>
      <w:r w:rsidRPr="00144A25">
        <w:rPr>
          <w:rFonts w:ascii="Verdana" w:eastAsia="Times New Roman" w:hAnsi="Verdana"/>
          <w:color w:val="FF0000"/>
          <w:sz w:val="20"/>
          <w:szCs w:val="20"/>
          <w:lang w:eastAsia="ru-RU"/>
        </w:rPr>
        <w:t xml:space="preserve"> </w:t>
      </w:r>
      <w:r w:rsidRPr="00AF70D8">
        <w:rPr>
          <w:rFonts w:ascii="Verdana" w:eastAsia="Times New Roman" w:hAnsi="Verdana"/>
          <w:sz w:val="20"/>
          <w:szCs w:val="20"/>
          <w:lang w:eastAsia="ru-RU"/>
        </w:rPr>
        <w:t>Для возврата денег из главной кассы организации составляется расходный кассовый ордер (форма КО-2). Дополнительно к заявлению прикладывается кассовый чек, подтверждающий произведенную оплату.</w:t>
      </w:r>
    </w:p>
    <w:p w:rsidR="00B61527" w:rsidRPr="00AF70D8" w:rsidRDefault="00B61527" w:rsidP="00B61527">
      <w:pPr>
        <w:jc w:val="both"/>
        <w:rPr>
          <w:rFonts w:ascii="Verdana" w:eastAsia="Times New Roman" w:hAnsi="Verdana"/>
          <w:sz w:val="20"/>
          <w:szCs w:val="20"/>
          <w:lang w:eastAsia="ru-RU"/>
        </w:rPr>
      </w:pPr>
    </w:p>
    <w:p w:rsidR="00B61527" w:rsidRDefault="00B61527" w:rsidP="00B61527">
      <w:pPr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AF70D8">
        <w:rPr>
          <w:rFonts w:ascii="Verdana" w:eastAsia="Times New Roman" w:hAnsi="Verdana"/>
          <w:sz w:val="20"/>
          <w:szCs w:val="20"/>
          <w:lang w:eastAsia="ru-RU"/>
        </w:rPr>
        <w:t>3.4.3.</w:t>
      </w:r>
      <w:r w:rsidR="00BB1D74">
        <w:rPr>
          <w:rFonts w:ascii="Verdana" w:eastAsia="Times New Roman" w:hAnsi="Verdana"/>
          <w:sz w:val="20"/>
          <w:szCs w:val="20"/>
          <w:lang w:eastAsia="ru-RU"/>
        </w:rPr>
        <w:t xml:space="preserve"> Возврат денег </w:t>
      </w:r>
      <w:r w:rsidRPr="00AF70D8">
        <w:rPr>
          <w:rFonts w:ascii="Verdana" w:eastAsia="Times New Roman" w:hAnsi="Verdana"/>
          <w:sz w:val="20"/>
          <w:szCs w:val="20"/>
          <w:lang w:eastAsia="ru-RU"/>
        </w:rPr>
        <w:t>пациенту (законным представителям), оплаченных в безналичной форме, независимо от дня получения услуги, осуществляется безналичным путем на карту держателя при предъявлении кассового чека и кредитной (платежной карты) карты. Для возврата безналичных денежных средств также необходимо письменное заявление, подписанное директором центра.</w:t>
      </w:r>
    </w:p>
    <w:p w:rsidR="00BB1D74" w:rsidRDefault="00BB1D74" w:rsidP="00B61527">
      <w:pPr>
        <w:jc w:val="both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3.4.4. Возврат денег пациенту (законным представителям), оплаченных путем банковского кредитования, осуществляется безналичным путем на р/с кредитной организации, указанный в договоре. Возврат денежных средств производится в течении 10 дней, с момента подписания соглашения о расторжении договора.</w:t>
      </w:r>
    </w:p>
    <w:p w:rsidR="00BB1D74" w:rsidRPr="00AF70D8" w:rsidRDefault="00BB1D74" w:rsidP="00BB1D74">
      <w:pPr>
        <w:pStyle w:val="a3"/>
        <w:spacing w:before="0" w:after="0" w:line="276" w:lineRule="auto"/>
        <w:ind w:left="0"/>
        <w:rPr>
          <w:rFonts w:ascii="Verdana" w:hAnsi="Verdana" w:cs="Calibri"/>
          <w:b/>
          <w:sz w:val="20"/>
          <w:szCs w:val="20"/>
        </w:rPr>
      </w:pPr>
      <w:r w:rsidRPr="00AF70D8">
        <w:rPr>
          <w:rFonts w:ascii="Verdana" w:hAnsi="Verdana" w:cs="Calibri"/>
          <w:b/>
          <w:sz w:val="20"/>
          <w:szCs w:val="20"/>
        </w:rPr>
        <w:t>4. Форма предоставления платных услуг</w:t>
      </w:r>
    </w:p>
    <w:p w:rsidR="00BB1D74" w:rsidRPr="00AF70D8" w:rsidRDefault="00BB1D74" w:rsidP="00BB1D74">
      <w:pPr>
        <w:pStyle w:val="a3"/>
        <w:numPr>
          <w:ilvl w:val="1"/>
          <w:numId w:val="5"/>
        </w:numPr>
        <w:spacing w:before="0" w:after="0" w:line="276" w:lineRule="auto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Прием пациентов осуществляется в п</w:t>
      </w:r>
      <w:r>
        <w:rPr>
          <w:rFonts w:ascii="Verdana" w:hAnsi="Verdana" w:cs="Calibri"/>
          <w:sz w:val="20"/>
          <w:szCs w:val="20"/>
        </w:rPr>
        <w:t xml:space="preserve">омещении </w:t>
      </w:r>
      <w:r>
        <w:rPr>
          <w:rFonts w:ascii="Verdana" w:hAnsi="Verdana" w:cs="Calibri"/>
          <w:sz w:val="20"/>
          <w:szCs w:val="20"/>
        </w:rPr>
        <w:t>Медицинского Центра</w:t>
      </w:r>
      <w:r w:rsidRPr="00AF70D8">
        <w:rPr>
          <w:rFonts w:ascii="Verdana" w:hAnsi="Verdana" w:cs="Calibri"/>
          <w:sz w:val="20"/>
          <w:szCs w:val="20"/>
        </w:rPr>
        <w:t xml:space="preserve"> по предварительной записи.  </w:t>
      </w:r>
    </w:p>
    <w:p w:rsidR="00BB1D74" w:rsidRPr="00A219A4" w:rsidRDefault="00BB1D74" w:rsidP="00BB1D74">
      <w:pPr>
        <w:pStyle w:val="a3"/>
        <w:spacing w:before="0" w:after="0" w:line="276" w:lineRule="auto"/>
        <w:ind w:left="24" w:firstLine="360"/>
        <w:jc w:val="both"/>
        <w:rPr>
          <w:rFonts w:ascii="Verdana" w:hAnsi="Verdana" w:cs="Calibri"/>
          <w:color w:val="000000"/>
          <w:sz w:val="20"/>
          <w:szCs w:val="20"/>
        </w:rPr>
      </w:pPr>
      <w:r w:rsidRPr="00A219A4">
        <w:rPr>
          <w:rFonts w:ascii="Verdana" w:hAnsi="Verdana" w:cs="Calibri"/>
          <w:color w:val="000000"/>
          <w:sz w:val="20"/>
          <w:szCs w:val="20"/>
        </w:rPr>
        <w:t>Время работы с 8.00 до 20.</w:t>
      </w:r>
      <w:r>
        <w:rPr>
          <w:rFonts w:ascii="Verdana" w:hAnsi="Verdana" w:cs="Calibri"/>
          <w:color w:val="000000"/>
          <w:sz w:val="20"/>
          <w:szCs w:val="20"/>
        </w:rPr>
        <w:t>00</w:t>
      </w:r>
      <w:r w:rsidRPr="00A219A4">
        <w:rPr>
          <w:rFonts w:ascii="Verdana" w:hAnsi="Verdana" w:cs="Calibri"/>
          <w:color w:val="000000"/>
          <w:sz w:val="20"/>
          <w:szCs w:val="20"/>
        </w:rPr>
        <w:t xml:space="preserve">. В субботу и воскресенье </w:t>
      </w:r>
      <w:r>
        <w:rPr>
          <w:rFonts w:ascii="Verdana" w:hAnsi="Verdana" w:cs="Calibri"/>
          <w:color w:val="000000"/>
          <w:sz w:val="20"/>
          <w:szCs w:val="20"/>
        </w:rPr>
        <w:t>график работы Медицинского Центра может быть подстроен под пациентов.</w:t>
      </w:r>
      <w:r w:rsidRPr="00A219A4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BB1D74" w:rsidRPr="00AF70D8" w:rsidRDefault="00BB1D74" w:rsidP="00BB1D74">
      <w:pPr>
        <w:pStyle w:val="a3"/>
        <w:spacing w:before="0" w:after="0" w:line="276" w:lineRule="auto"/>
        <w:ind w:left="24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AF70D8">
        <w:rPr>
          <w:rFonts w:ascii="Verdana" w:hAnsi="Verdana" w:cs="Calibri"/>
          <w:sz w:val="20"/>
          <w:szCs w:val="20"/>
        </w:rPr>
        <w:t xml:space="preserve">График работы специалистов определяется в рабочем порядке. Порядок работы в праздничные дни устанавливается </w:t>
      </w:r>
      <w:proofErr w:type="gramStart"/>
      <w:r w:rsidRPr="00AF70D8">
        <w:rPr>
          <w:rFonts w:ascii="Verdana" w:hAnsi="Verdana" w:cs="Calibri"/>
          <w:sz w:val="20"/>
          <w:szCs w:val="20"/>
        </w:rPr>
        <w:t>приказами  директора</w:t>
      </w:r>
      <w:proofErr w:type="gramEnd"/>
      <w:r w:rsidRPr="00AF70D8">
        <w:rPr>
          <w:rFonts w:ascii="Verdana" w:hAnsi="Verdana" w:cs="Calibri"/>
          <w:sz w:val="20"/>
          <w:szCs w:val="20"/>
        </w:rPr>
        <w:t>.</w:t>
      </w:r>
    </w:p>
    <w:p w:rsidR="00BB1D74" w:rsidRPr="006A685A" w:rsidRDefault="00BB1D74" w:rsidP="00BB1D74">
      <w:pPr>
        <w:shd w:val="clear" w:color="auto" w:fill="FFFFFF"/>
        <w:ind w:left="24" w:right="5" w:firstLine="350"/>
        <w:jc w:val="both"/>
        <w:rPr>
          <w:rFonts w:ascii="Verdana" w:hAnsi="Verdana" w:cs="Calibri"/>
          <w:color w:val="FF0000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</w:t>
      </w:r>
      <w:r w:rsidRPr="00AF70D8">
        <w:rPr>
          <w:rFonts w:ascii="Verdana" w:hAnsi="Verdana" w:cs="Calibri"/>
          <w:sz w:val="20"/>
          <w:szCs w:val="20"/>
        </w:rPr>
        <w:t xml:space="preserve">Пациент записывается на необходимые ему медицинские услуги (консультативный прием) предварительно лично или по телефону </w:t>
      </w:r>
      <w:r>
        <w:rPr>
          <w:rFonts w:ascii="Verdana" w:hAnsi="Verdana" w:cs="Calibri"/>
          <w:sz w:val="20"/>
          <w:szCs w:val="20"/>
        </w:rPr>
        <w:t>8 (</w:t>
      </w:r>
      <w:r>
        <w:rPr>
          <w:rFonts w:ascii="Verdana" w:hAnsi="Verdana" w:cs="Calibri"/>
          <w:sz w:val="20"/>
          <w:szCs w:val="20"/>
        </w:rPr>
        <w:t>8212) 57-43-49</w:t>
      </w:r>
      <w:r w:rsidRPr="00AF70D8">
        <w:rPr>
          <w:rFonts w:ascii="Verdana" w:hAnsi="Verdana" w:cs="Calibri"/>
          <w:sz w:val="20"/>
          <w:szCs w:val="20"/>
        </w:rPr>
        <w:t xml:space="preserve">.  </w:t>
      </w:r>
      <w:r w:rsidRPr="00A219A4">
        <w:rPr>
          <w:rFonts w:ascii="Verdana" w:hAnsi="Verdana" w:cs="Calibri"/>
          <w:color w:val="000000"/>
          <w:sz w:val="20"/>
          <w:szCs w:val="20"/>
        </w:rPr>
        <w:t xml:space="preserve">Лабораторные исследования проводятся </w:t>
      </w:r>
      <w:r>
        <w:rPr>
          <w:rFonts w:ascii="Verdana" w:hAnsi="Verdana" w:cs="Calibri"/>
          <w:color w:val="000000"/>
          <w:sz w:val="20"/>
          <w:szCs w:val="20"/>
        </w:rPr>
        <w:t xml:space="preserve">по предварительной записи </w:t>
      </w:r>
      <w:r w:rsidRPr="00A219A4">
        <w:rPr>
          <w:rFonts w:ascii="Verdana" w:hAnsi="Verdana" w:cs="Calibri"/>
          <w:color w:val="000000"/>
          <w:sz w:val="20"/>
          <w:szCs w:val="20"/>
        </w:rPr>
        <w:t xml:space="preserve">в рабочие дни с </w:t>
      </w:r>
      <w:r>
        <w:rPr>
          <w:rFonts w:ascii="Verdana" w:hAnsi="Verdana" w:cs="Calibri"/>
          <w:color w:val="000000"/>
          <w:sz w:val="20"/>
          <w:szCs w:val="20"/>
        </w:rPr>
        <w:t>8.00</w:t>
      </w:r>
      <w:r w:rsidRPr="00A219A4">
        <w:rPr>
          <w:rFonts w:ascii="Verdana" w:hAnsi="Verdana" w:cs="Calibri"/>
          <w:color w:val="000000"/>
          <w:sz w:val="20"/>
          <w:szCs w:val="20"/>
        </w:rPr>
        <w:t xml:space="preserve"> до </w:t>
      </w:r>
      <w:r>
        <w:rPr>
          <w:rFonts w:ascii="Verdana" w:hAnsi="Verdana" w:cs="Calibri"/>
          <w:color w:val="000000"/>
          <w:sz w:val="20"/>
          <w:szCs w:val="20"/>
        </w:rPr>
        <w:t>12.00.</w:t>
      </w:r>
      <w:r>
        <w:rPr>
          <w:rFonts w:ascii="Verdana" w:hAnsi="Verdana" w:cs="Calibri"/>
          <w:color w:val="FF0000"/>
          <w:sz w:val="20"/>
          <w:szCs w:val="20"/>
        </w:rPr>
        <w:t xml:space="preserve"> </w:t>
      </w:r>
    </w:p>
    <w:p w:rsidR="00BB1D74" w:rsidRPr="00AF70D8" w:rsidRDefault="00BB1D74" w:rsidP="00BB1D74">
      <w:pPr>
        <w:pStyle w:val="a3"/>
        <w:numPr>
          <w:ilvl w:val="1"/>
          <w:numId w:val="5"/>
        </w:numPr>
        <w:spacing w:before="0" w:after="0" w:line="276" w:lineRule="auto"/>
        <w:ind w:left="0" w:firstLine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День и время приёма пациент выбирает из имеющихся свободных по согласованию с администратором. Пациент является на приём к врачу в назначенное время. Если пациент не может прийти в назначенное время, он должен заранее предупредить об этом администратора, желательно, не менее чем за 24 часа. В случае опоздания пациента более чем на 15 </w:t>
      </w:r>
      <w:proofErr w:type="gramStart"/>
      <w:r w:rsidRPr="00AF70D8">
        <w:rPr>
          <w:rFonts w:ascii="Verdana" w:hAnsi="Verdana" w:cs="Calibri"/>
          <w:sz w:val="20"/>
          <w:szCs w:val="20"/>
        </w:rPr>
        <w:t>минут,  администратор</w:t>
      </w:r>
      <w:proofErr w:type="gramEnd"/>
      <w:r w:rsidRPr="00AF70D8">
        <w:rPr>
          <w:rFonts w:ascii="Verdana" w:hAnsi="Verdana" w:cs="Calibri"/>
          <w:sz w:val="20"/>
          <w:szCs w:val="20"/>
        </w:rPr>
        <w:t xml:space="preserve"> и/или врач имеет право перенести время приема или назначить прием на другой день. 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</w:t>
      </w:r>
    </w:p>
    <w:p w:rsidR="00BB1D74" w:rsidRDefault="00BB1D74" w:rsidP="00BB1D74">
      <w:pPr>
        <w:pStyle w:val="a3"/>
        <w:numPr>
          <w:ilvl w:val="1"/>
          <w:numId w:val="5"/>
        </w:numPr>
        <w:spacing w:before="0" w:after="0" w:line="276" w:lineRule="auto"/>
        <w:ind w:left="0" w:firstLine="24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 </w:t>
      </w:r>
      <w:r w:rsidRPr="00AF70D8">
        <w:rPr>
          <w:rFonts w:ascii="Verdana" w:hAnsi="Verdana"/>
          <w:sz w:val="20"/>
          <w:szCs w:val="20"/>
        </w:rPr>
        <w:t xml:space="preserve">Исполнитель вправе отказать Пациентам в медицинском обслуживании в </w:t>
      </w:r>
      <w:proofErr w:type="gramStart"/>
      <w:r w:rsidRPr="00AF70D8">
        <w:rPr>
          <w:rFonts w:ascii="Verdana" w:hAnsi="Verdana"/>
          <w:sz w:val="20"/>
          <w:szCs w:val="20"/>
        </w:rPr>
        <w:t>случаях:</w:t>
      </w:r>
      <w:r w:rsidRPr="00AF70D8">
        <w:rPr>
          <w:rFonts w:ascii="Verdana" w:hAnsi="Verdana"/>
          <w:sz w:val="20"/>
          <w:szCs w:val="20"/>
        </w:rPr>
        <w:br/>
        <w:t>-</w:t>
      </w:r>
      <w:proofErr w:type="gramEnd"/>
      <w:r w:rsidRPr="00AF70D8">
        <w:rPr>
          <w:rFonts w:ascii="Verdana" w:hAnsi="Verdana"/>
          <w:sz w:val="20"/>
          <w:szCs w:val="20"/>
        </w:rPr>
        <w:t xml:space="preserve"> явки по поводу оказания медицинских услуг во время, когда не осуществляется прием соответствующим специалистом или кабинетом;</w:t>
      </w:r>
    </w:p>
    <w:p w:rsidR="00BB1D74" w:rsidRDefault="00BB1D74" w:rsidP="00BB1D74">
      <w:pPr>
        <w:pStyle w:val="a3"/>
        <w:spacing w:before="0" w:after="0" w:line="276" w:lineRule="auto"/>
        <w:ind w:left="24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 xml:space="preserve">- явки на прием в состоянии (предположительно) алкогольного или наркотического </w:t>
      </w:r>
      <w:proofErr w:type="gramStart"/>
      <w:r w:rsidRPr="00AF70D8">
        <w:rPr>
          <w:rFonts w:ascii="Verdana" w:hAnsi="Verdana"/>
          <w:sz w:val="20"/>
          <w:szCs w:val="20"/>
        </w:rPr>
        <w:t>опьянения;</w:t>
      </w:r>
      <w:r w:rsidRPr="00AF70D8">
        <w:rPr>
          <w:rFonts w:ascii="Verdana" w:hAnsi="Verdana"/>
          <w:sz w:val="20"/>
          <w:szCs w:val="20"/>
        </w:rPr>
        <w:br/>
        <w:t>-</w:t>
      </w:r>
      <w:proofErr w:type="gramEnd"/>
      <w:r w:rsidRPr="00AF70D8">
        <w:rPr>
          <w:rFonts w:ascii="Verdana" w:hAnsi="Verdana"/>
          <w:sz w:val="20"/>
          <w:szCs w:val="20"/>
        </w:rPr>
        <w:t xml:space="preserve"> несвоевременной оплаты за ранее оказанные услуги;</w:t>
      </w:r>
    </w:p>
    <w:p w:rsidR="00BB1D74" w:rsidRPr="00AF70D8" w:rsidRDefault="00BB1D74" w:rsidP="00BB1D74">
      <w:pPr>
        <w:pStyle w:val="a3"/>
        <w:spacing w:before="0" w:after="0" w:line="276" w:lineRule="auto"/>
        <w:ind w:left="24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>- явки на обследование и лечебные процедуры без необходимой предварительной подготовки.</w:t>
      </w:r>
    </w:p>
    <w:p w:rsidR="00BB1D74" w:rsidRPr="00AF70D8" w:rsidRDefault="00BB1D74" w:rsidP="00BB1D74">
      <w:pPr>
        <w:pStyle w:val="a3"/>
        <w:numPr>
          <w:ilvl w:val="1"/>
          <w:numId w:val="5"/>
        </w:numPr>
        <w:spacing w:before="0" w:after="0" w:line="276" w:lineRule="auto"/>
        <w:ind w:left="0" w:firstLine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Приём пациентов до 15 лет осуществляется в присутствии родителей или других законных представителей. </w:t>
      </w:r>
    </w:p>
    <w:p w:rsidR="00BB1D74" w:rsidRPr="00AF70D8" w:rsidRDefault="00BB1D74" w:rsidP="00BB1D74">
      <w:pPr>
        <w:pStyle w:val="a3"/>
        <w:numPr>
          <w:ilvl w:val="1"/>
          <w:numId w:val="5"/>
        </w:numPr>
        <w:spacing w:before="0" w:after="0" w:line="276" w:lineRule="auto"/>
        <w:ind w:left="0" w:firstLine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Пациент заходит в кабинет только по приглашению медицинского персонала. Нахождение сопровождающих пациента лиц в кабинете допускается только с разрешения лечащего врача и при условии выполнения всех его указаний. Во время первичного осмотра врач устанавливает предварительный диагноз, определяет методы, объём, прогноз лечения, о чём подробно информирует пациента. Также пациент (законные представители) предупреждается о возможных осложнениях в процессе и после лечения. Результаты осмотра фиксируются в медицинской документации, где пациент (законные представители) делает письменную отметку о согласии с предложенным планом лечения. </w:t>
      </w:r>
    </w:p>
    <w:p w:rsidR="00BB1D74" w:rsidRPr="00AF70D8" w:rsidRDefault="00BB1D74" w:rsidP="00BB1D74">
      <w:pPr>
        <w:pStyle w:val="a3"/>
        <w:numPr>
          <w:ilvl w:val="1"/>
          <w:numId w:val="5"/>
        </w:numPr>
        <w:spacing w:before="0" w:after="0" w:line="276" w:lineRule="auto"/>
        <w:ind w:left="0" w:firstLine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lastRenderedPageBreak/>
        <w:t xml:space="preserve">В случае необходимости пациент может быть направлен в другое медицинское учреждение для проведения специальных исследований, процедур или операций. В этом случае врачи выписывают соответствующее направление и/или медицинское заключение. </w:t>
      </w:r>
    </w:p>
    <w:p w:rsidR="00BB1D74" w:rsidRPr="00AF70D8" w:rsidRDefault="00BB1D74" w:rsidP="00BB1D74">
      <w:pPr>
        <w:pStyle w:val="a3"/>
        <w:spacing w:before="0" w:after="0" w:line="276" w:lineRule="auto"/>
        <w:ind w:left="24"/>
        <w:jc w:val="both"/>
        <w:rPr>
          <w:rFonts w:ascii="Verdana" w:hAnsi="Verdana" w:cs="Calibri"/>
          <w:b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4.7. Лечащий врач по согласованию с </w:t>
      </w:r>
      <w:proofErr w:type="gramStart"/>
      <w:r w:rsidRPr="00AF70D8">
        <w:rPr>
          <w:rFonts w:ascii="Verdana" w:hAnsi="Verdana" w:cs="Calibri"/>
          <w:sz w:val="20"/>
          <w:szCs w:val="20"/>
        </w:rPr>
        <w:t>администрацией  может</w:t>
      </w:r>
      <w:proofErr w:type="gramEnd"/>
      <w:r w:rsidRPr="00AF70D8">
        <w:rPr>
          <w:rFonts w:ascii="Verdana" w:hAnsi="Verdana" w:cs="Calibri"/>
          <w:sz w:val="20"/>
          <w:szCs w:val="20"/>
        </w:rPr>
        <w:t xml:space="preserve"> отказаться от наблюдения и лечения пациента в случаях несоблюдения пациентом</w:t>
      </w:r>
      <w:r>
        <w:rPr>
          <w:rFonts w:ascii="Verdana" w:hAnsi="Verdana" w:cs="Calibri"/>
          <w:sz w:val="20"/>
          <w:szCs w:val="20"/>
        </w:rPr>
        <w:t xml:space="preserve"> и/или законных представителей </w:t>
      </w:r>
      <w:r w:rsidRPr="00AF70D8">
        <w:rPr>
          <w:rFonts w:ascii="Verdana" w:hAnsi="Verdana" w:cs="Calibri"/>
          <w:sz w:val="20"/>
          <w:szCs w:val="20"/>
        </w:rPr>
        <w:t>Положения о порядке и условиях</w:t>
      </w:r>
      <w:r w:rsidRPr="00AF70D8">
        <w:rPr>
          <w:rFonts w:ascii="Verdana" w:hAnsi="Verdana" w:cs="Calibri"/>
          <w:color w:val="C00000"/>
          <w:sz w:val="20"/>
          <w:szCs w:val="20"/>
        </w:rPr>
        <w:t xml:space="preserve"> </w:t>
      </w:r>
      <w:r w:rsidRPr="00AF70D8">
        <w:rPr>
          <w:rFonts w:ascii="Verdana" w:hAnsi="Verdana" w:cs="Calibri"/>
          <w:sz w:val="20"/>
          <w:szCs w:val="20"/>
        </w:rPr>
        <w:t>предоставления платных медицинских услуг в ООО «</w:t>
      </w:r>
      <w:r>
        <w:rPr>
          <w:rFonts w:ascii="Verdana" w:hAnsi="Verdana" w:cs="Calibri"/>
          <w:sz w:val="20"/>
          <w:szCs w:val="20"/>
        </w:rPr>
        <w:t>А-Клиник</w:t>
      </w:r>
      <w:r w:rsidRPr="00AF70D8">
        <w:rPr>
          <w:rFonts w:ascii="Verdana" w:hAnsi="Verdana" w:cs="Calibri"/>
          <w:sz w:val="20"/>
          <w:szCs w:val="20"/>
        </w:rPr>
        <w:t>», Правил поведения пациентов и их законных представителей в ООО «</w:t>
      </w:r>
      <w:r>
        <w:rPr>
          <w:rFonts w:ascii="Verdana" w:hAnsi="Verdana" w:cs="Calibri"/>
          <w:sz w:val="20"/>
          <w:szCs w:val="20"/>
        </w:rPr>
        <w:t>А-Клиник</w:t>
      </w:r>
      <w:r w:rsidRPr="00AF70D8">
        <w:rPr>
          <w:rFonts w:ascii="Verdana" w:hAnsi="Verdana" w:cs="Calibri"/>
          <w:sz w:val="20"/>
          <w:szCs w:val="20"/>
        </w:rPr>
        <w:t>», нарушения этических норм поведения в общественных  местах, унижения чести и достоинства сотрудников центра.</w:t>
      </w:r>
      <w:r w:rsidRPr="00AF70D8">
        <w:rPr>
          <w:rFonts w:ascii="Verdana" w:hAnsi="Verdana" w:cs="Calibri"/>
          <w:b/>
          <w:sz w:val="20"/>
          <w:szCs w:val="20"/>
        </w:rPr>
        <w:t xml:space="preserve"> </w:t>
      </w:r>
    </w:p>
    <w:p w:rsidR="00BB1D74" w:rsidRPr="00AF70D8" w:rsidRDefault="00BB1D74" w:rsidP="00BB1D74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AF70D8">
        <w:rPr>
          <w:rFonts w:ascii="Verdana" w:hAnsi="Verdana"/>
          <w:sz w:val="20"/>
          <w:szCs w:val="20"/>
        </w:rPr>
        <w:t>4.8. В случае возникновения спорных ситуаций между пациен</w:t>
      </w:r>
      <w:r>
        <w:rPr>
          <w:rFonts w:ascii="Verdana" w:hAnsi="Verdana"/>
          <w:sz w:val="20"/>
          <w:szCs w:val="20"/>
        </w:rPr>
        <w:t>том и представителем Клиники</w:t>
      </w:r>
      <w:r w:rsidRPr="00AF70D8">
        <w:rPr>
          <w:rFonts w:ascii="Verdana" w:hAnsi="Verdana"/>
          <w:sz w:val="20"/>
          <w:szCs w:val="20"/>
        </w:rPr>
        <w:t xml:space="preserve">, пациент или его законный представитель может обратиться по данному вопросу </w:t>
      </w:r>
      <w:proofErr w:type="gramStart"/>
      <w:r w:rsidRPr="00AF70D8">
        <w:rPr>
          <w:rFonts w:ascii="Verdana" w:hAnsi="Verdana"/>
          <w:sz w:val="20"/>
          <w:szCs w:val="20"/>
        </w:rPr>
        <w:t>к  главному</w:t>
      </w:r>
      <w:proofErr w:type="gramEnd"/>
      <w:r w:rsidRPr="00AF70D8">
        <w:rPr>
          <w:rFonts w:ascii="Verdana" w:hAnsi="Verdana"/>
          <w:sz w:val="20"/>
          <w:szCs w:val="20"/>
        </w:rPr>
        <w:t xml:space="preserve"> врачу и директору.</w:t>
      </w:r>
      <w:r w:rsidRPr="00AF70D8">
        <w:rPr>
          <w:rFonts w:ascii="Verdana" w:hAnsi="Verdana"/>
          <w:b/>
          <w:sz w:val="20"/>
          <w:szCs w:val="20"/>
          <w:u w:val="single"/>
        </w:rPr>
        <w:t xml:space="preserve">  </w:t>
      </w:r>
    </w:p>
    <w:p w:rsidR="00BB1D74" w:rsidRDefault="00BB1D74" w:rsidP="00BB1D74">
      <w:pPr>
        <w:jc w:val="both"/>
        <w:rPr>
          <w:rFonts w:ascii="Verdana" w:hAnsi="Verdana" w:cs="Arial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 xml:space="preserve">   Претензии и спо</w:t>
      </w:r>
      <w:r>
        <w:rPr>
          <w:rFonts w:ascii="Verdana" w:hAnsi="Verdana"/>
          <w:sz w:val="20"/>
          <w:szCs w:val="20"/>
        </w:rPr>
        <w:t xml:space="preserve">ры, возникшие между </w:t>
      </w:r>
      <w:r>
        <w:rPr>
          <w:rFonts w:ascii="Verdana" w:hAnsi="Verdana"/>
          <w:sz w:val="20"/>
          <w:szCs w:val="20"/>
        </w:rPr>
        <w:t>Медицинским Центром</w:t>
      </w:r>
      <w:r w:rsidRPr="00AF70D8">
        <w:rPr>
          <w:rFonts w:ascii="Verdana" w:hAnsi="Verdana"/>
          <w:sz w:val="20"/>
          <w:szCs w:val="20"/>
        </w:rPr>
        <w:t xml:space="preserve"> и пациентом</w:t>
      </w:r>
      <w:r>
        <w:rPr>
          <w:rFonts w:ascii="Verdana" w:hAnsi="Verdana"/>
          <w:sz w:val="20"/>
          <w:szCs w:val="20"/>
        </w:rPr>
        <w:t xml:space="preserve"> и/или законными представителями </w:t>
      </w:r>
      <w:r w:rsidRPr="00AF70D8">
        <w:rPr>
          <w:rFonts w:ascii="Verdana" w:hAnsi="Verdana"/>
          <w:sz w:val="20"/>
          <w:szCs w:val="20"/>
        </w:rPr>
        <w:t xml:space="preserve">разрешаются путем переговоров либо в судебном порядке в соответствии с законодательством Российской Федерации. </w:t>
      </w:r>
      <w:r w:rsidRPr="00AF70D8">
        <w:rPr>
          <w:rFonts w:ascii="Verdana" w:hAnsi="Verdana" w:cs="Arial"/>
          <w:sz w:val="20"/>
          <w:szCs w:val="20"/>
        </w:rPr>
        <w:t>Претензионный порядок досудебного урегулирования спора является обязательным.  Претензия предъявляется в письменном вид</w:t>
      </w:r>
      <w:r>
        <w:rPr>
          <w:rFonts w:ascii="Verdana" w:hAnsi="Verdana" w:cs="Arial"/>
          <w:sz w:val="20"/>
          <w:szCs w:val="20"/>
        </w:rPr>
        <w:t xml:space="preserve">е и рассматривается </w:t>
      </w:r>
      <w:r>
        <w:rPr>
          <w:rFonts w:ascii="Verdana" w:hAnsi="Verdana" w:cs="Arial"/>
          <w:sz w:val="20"/>
          <w:szCs w:val="20"/>
        </w:rPr>
        <w:t>Медицинским Центром</w:t>
      </w:r>
      <w:r w:rsidRPr="00AF70D8">
        <w:rPr>
          <w:rFonts w:ascii="Verdana" w:hAnsi="Verdana" w:cs="Arial"/>
          <w:sz w:val="20"/>
          <w:szCs w:val="20"/>
        </w:rPr>
        <w:t xml:space="preserve"> в течение 1</w:t>
      </w:r>
      <w:r>
        <w:rPr>
          <w:rFonts w:ascii="Verdana" w:hAnsi="Verdana" w:cs="Arial"/>
          <w:sz w:val="20"/>
          <w:szCs w:val="20"/>
        </w:rPr>
        <w:t>0</w:t>
      </w:r>
      <w:r w:rsidRPr="00AF70D8">
        <w:rPr>
          <w:rFonts w:ascii="Verdana" w:hAnsi="Verdana" w:cs="Arial"/>
          <w:sz w:val="20"/>
          <w:szCs w:val="20"/>
        </w:rPr>
        <w:t xml:space="preserve"> рабочих дней с момента ее получения. </w:t>
      </w:r>
    </w:p>
    <w:p w:rsidR="00BB1D74" w:rsidRPr="00AF70D8" w:rsidRDefault="00BB1D74" w:rsidP="00BB1D74">
      <w:pPr>
        <w:pStyle w:val="a3"/>
        <w:numPr>
          <w:ilvl w:val="0"/>
          <w:numId w:val="5"/>
        </w:numPr>
        <w:spacing w:before="0" w:after="0"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AF70D8">
        <w:rPr>
          <w:rFonts w:ascii="Verdana" w:hAnsi="Verdana" w:cs="Calibri"/>
          <w:b/>
          <w:sz w:val="20"/>
          <w:szCs w:val="20"/>
        </w:rPr>
        <w:t>Качество предоставляемых услуг</w:t>
      </w:r>
    </w:p>
    <w:p w:rsidR="00BB1D74" w:rsidRPr="00AF70D8" w:rsidRDefault="00BB1D74" w:rsidP="00BB1D74">
      <w:pPr>
        <w:pStyle w:val="a3"/>
        <w:shd w:val="clear" w:color="auto" w:fill="FFFFFF"/>
        <w:tabs>
          <w:tab w:val="left" w:pos="709"/>
          <w:tab w:val="left" w:pos="993"/>
        </w:tabs>
        <w:spacing w:before="0" w:after="0"/>
        <w:ind w:left="0" w:right="107"/>
        <w:jc w:val="both"/>
        <w:textAlignment w:val="baseline"/>
        <w:rPr>
          <w:rFonts w:ascii="Verdana" w:hAnsi="Verdana" w:cs="Calibri"/>
          <w:sz w:val="20"/>
          <w:szCs w:val="20"/>
        </w:rPr>
      </w:pPr>
    </w:p>
    <w:p w:rsidR="00BB1D74" w:rsidRPr="00AF70D8" w:rsidRDefault="00BB1D74" w:rsidP="00BB1D74">
      <w:pPr>
        <w:pStyle w:val="a3"/>
        <w:shd w:val="clear" w:color="auto" w:fill="FFFFFF"/>
        <w:tabs>
          <w:tab w:val="left" w:pos="709"/>
          <w:tab w:val="left" w:pos="993"/>
        </w:tabs>
        <w:spacing w:before="0" w:after="0" w:line="276" w:lineRule="auto"/>
        <w:ind w:left="0" w:right="107"/>
        <w:jc w:val="both"/>
        <w:textAlignment w:val="baseline"/>
        <w:rPr>
          <w:rFonts w:ascii="Verdana" w:hAnsi="Verdana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>5.1. Медицинская услуга считается оказанной качественно при условии, что медицинским персоналом бы</w:t>
      </w:r>
      <w:r>
        <w:rPr>
          <w:rFonts w:ascii="Verdana" w:hAnsi="Verdana" w:cs="Calibri"/>
          <w:sz w:val="20"/>
          <w:szCs w:val="20"/>
        </w:rPr>
        <w:t xml:space="preserve">ла строго соблюдена техника </w:t>
      </w:r>
      <w:r w:rsidRPr="00AF70D8">
        <w:rPr>
          <w:rFonts w:ascii="Verdana" w:hAnsi="Verdana" w:cs="Calibri"/>
          <w:sz w:val="20"/>
          <w:szCs w:val="20"/>
        </w:rPr>
        <w:t xml:space="preserve">ее оказания в </w:t>
      </w:r>
      <w:r w:rsidRPr="00AF70D8">
        <w:rPr>
          <w:rFonts w:ascii="Verdana" w:hAnsi="Verdana" w:cs="Arial"/>
          <w:sz w:val="20"/>
          <w:szCs w:val="20"/>
        </w:rPr>
        <w:t xml:space="preserve">соответствии со </w:t>
      </w:r>
      <w:r w:rsidRPr="00AF70D8">
        <w:rPr>
          <w:rFonts w:ascii="Verdana" w:hAnsi="Verdana"/>
          <w:sz w:val="20"/>
          <w:szCs w:val="20"/>
        </w:rPr>
        <w:t>стандартами медицинской помощи, и (или) клиническими протоколами ведения больных (при их отсутствии – с общепринятой клинической практикой).</w:t>
      </w:r>
    </w:p>
    <w:p w:rsidR="00BB1D74" w:rsidRPr="00AF70D8" w:rsidRDefault="00BB1D74" w:rsidP="00BB1D74">
      <w:pPr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5.2. Осложнения, наступившие после оказания медицинской услуги в </w:t>
      </w:r>
      <w:r w:rsidRPr="00AF70D8">
        <w:rPr>
          <w:rFonts w:ascii="Verdana" w:hAnsi="Verdana" w:cs="Calibri"/>
          <w:sz w:val="20"/>
          <w:szCs w:val="20"/>
        </w:rPr>
        <w:t>случае несоблюдения</w:t>
      </w:r>
      <w:r w:rsidRPr="00AF70D8">
        <w:rPr>
          <w:rFonts w:ascii="Verdana" w:hAnsi="Verdana" w:cs="Calibri"/>
          <w:sz w:val="20"/>
          <w:szCs w:val="20"/>
        </w:rPr>
        <w:t xml:space="preserve"> (нарушения) </w:t>
      </w:r>
      <w:proofErr w:type="gramStart"/>
      <w:r w:rsidRPr="00AF70D8">
        <w:rPr>
          <w:rFonts w:ascii="Verdana" w:hAnsi="Verdana" w:cs="Calibri"/>
          <w:sz w:val="20"/>
          <w:szCs w:val="20"/>
        </w:rPr>
        <w:t>пациентом  рекомендаций</w:t>
      </w:r>
      <w:proofErr w:type="gramEnd"/>
      <w:r w:rsidRPr="00AF70D8">
        <w:rPr>
          <w:rFonts w:ascii="Verdana" w:hAnsi="Verdana" w:cs="Calibri"/>
          <w:sz w:val="20"/>
          <w:szCs w:val="20"/>
        </w:rPr>
        <w:t xml:space="preserve">,  данных  врачом-специалистом (предписанный режим,  временные ограничения в выборе продуктов питания,  назначенные препараты, режим физической  и солнечной активности и т.д.) не являются показателем  плохого качества услуги и основанием для претензий к </w:t>
      </w:r>
      <w:r>
        <w:rPr>
          <w:rFonts w:ascii="Verdana" w:hAnsi="Verdana" w:cs="Calibri"/>
          <w:sz w:val="20"/>
          <w:szCs w:val="20"/>
        </w:rPr>
        <w:t>Клинике</w:t>
      </w:r>
      <w:r w:rsidRPr="00AF70D8">
        <w:rPr>
          <w:rFonts w:ascii="Verdana" w:hAnsi="Verdana" w:cs="Calibri"/>
          <w:sz w:val="20"/>
          <w:szCs w:val="20"/>
        </w:rPr>
        <w:t xml:space="preserve">. </w:t>
      </w:r>
    </w:p>
    <w:p w:rsidR="00BB1D74" w:rsidRPr="00AF70D8" w:rsidRDefault="00BB1D74" w:rsidP="00BB1D74">
      <w:pPr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5.3. Возможные </w:t>
      </w:r>
      <w:proofErr w:type="spellStart"/>
      <w:r w:rsidRPr="00AF70D8">
        <w:rPr>
          <w:rFonts w:ascii="Verdana" w:hAnsi="Verdana" w:cs="Calibri"/>
          <w:sz w:val="20"/>
          <w:szCs w:val="20"/>
        </w:rPr>
        <w:t>дискомфорты</w:t>
      </w:r>
      <w:proofErr w:type="spellEnd"/>
      <w:r w:rsidRPr="00AF70D8">
        <w:rPr>
          <w:rFonts w:ascii="Verdana" w:hAnsi="Verdana" w:cs="Calibri"/>
          <w:sz w:val="20"/>
          <w:szCs w:val="20"/>
        </w:rPr>
        <w:t xml:space="preserve">, вызванные спецификой медицинских методик (технологий), являясь нормальной реакцией организма на физическое вмешательство или химическое воздействие препаратов, которые проходят в течение разумного срока и о которых пациент был заранее предупрежден специалистом, не являются </w:t>
      </w:r>
      <w:proofErr w:type="gramStart"/>
      <w:r w:rsidRPr="00AF70D8">
        <w:rPr>
          <w:rFonts w:ascii="Verdana" w:hAnsi="Verdana" w:cs="Calibri"/>
          <w:sz w:val="20"/>
          <w:szCs w:val="20"/>
        </w:rPr>
        <w:t>показателем  плохого</w:t>
      </w:r>
      <w:proofErr w:type="gramEnd"/>
      <w:r w:rsidRPr="00AF70D8">
        <w:rPr>
          <w:rFonts w:ascii="Verdana" w:hAnsi="Verdana" w:cs="Calibri"/>
          <w:sz w:val="20"/>
          <w:szCs w:val="20"/>
        </w:rPr>
        <w:t xml:space="preserve"> качества услуги и основа</w:t>
      </w:r>
      <w:r>
        <w:rPr>
          <w:rFonts w:ascii="Verdana" w:hAnsi="Verdana" w:cs="Calibri"/>
          <w:sz w:val="20"/>
          <w:szCs w:val="20"/>
        </w:rPr>
        <w:t>нием для претензий к Клинике</w:t>
      </w:r>
      <w:r w:rsidRPr="00AF70D8">
        <w:rPr>
          <w:rFonts w:ascii="Verdana" w:hAnsi="Verdana" w:cs="Calibri"/>
          <w:sz w:val="20"/>
          <w:szCs w:val="20"/>
        </w:rPr>
        <w:t>.</w:t>
      </w:r>
    </w:p>
    <w:p w:rsidR="00BB1D74" w:rsidRDefault="00BB1D74" w:rsidP="00BB1D74">
      <w:pPr>
        <w:pStyle w:val="a3"/>
        <w:spacing w:before="0" w:after="0" w:line="276" w:lineRule="auto"/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5.4. Необходимым условием для обеспечения качества предоставляемых медицинских услуг является точное соблюдение и выполнение пациентом всех предписаний и рекомендаций врача, выполнение предписанного режима, при необходимости соблюдения определенного режима питания. </w:t>
      </w:r>
    </w:p>
    <w:p w:rsidR="00BB1D74" w:rsidRPr="00AF70D8" w:rsidRDefault="00BB1D74" w:rsidP="00BB1D74">
      <w:pPr>
        <w:pStyle w:val="a3"/>
        <w:numPr>
          <w:ilvl w:val="0"/>
          <w:numId w:val="5"/>
        </w:numPr>
        <w:spacing w:before="0" w:after="0"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AF70D8">
        <w:rPr>
          <w:rFonts w:ascii="Verdana" w:hAnsi="Verdana" w:cs="Calibri"/>
          <w:b/>
          <w:sz w:val="20"/>
          <w:szCs w:val="20"/>
        </w:rPr>
        <w:t>Порядок оплаты платных услуг</w:t>
      </w:r>
    </w:p>
    <w:p w:rsidR="00BB1D74" w:rsidRPr="00AF70D8" w:rsidRDefault="00BB1D74" w:rsidP="00BB1D74">
      <w:pPr>
        <w:shd w:val="clear" w:color="auto" w:fill="FFFFFF"/>
        <w:spacing w:before="115"/>
        <w:ind w:left="24" w:right="67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>6.1. Цены на платные услуги устанавливаются в соответствии с действующим законодательством.</w:t>
      </w:r>
    </w:p>
    <w:p w:rsidR="00BB1D74" w:rsidRPr="006A685A" w:rsidRDefault="00BB1D74" w:rsidP="00BB1D74">
      <w:pPr>
        <w:shd w:val="clear" w:color="auto" w:fill="FFFFFF"/>
        <w:spacing w:before="5"/>
        <w:ind w:left="24" w:right="62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 xml:space="preserve">6.2.  </w:t>
      </w:r>
      <w:r w:rsidRPr="006A685A">
        <w:rPr>
          <w:rFonts w:ascii="Verdana" w:hAnsi="Verdana" w:cs="Calibri"/>
          <w:sz w:val="20"/>
          <w:szCs w:val="20"/>
        </w:rPr>
        <w:t xml:space="preserve">Пациент оплачивает лечение в размере 100 % </w:t>
      </w:r>
      <w:proofErr w:type="gramStart"/>
      <w:r w:rsidRPr="006A685A">
        <w:rPr>
          <w:rFonts w:ascii="Verdana" w:hAnsi="Verdana" w:cs="Calibri"/>
          <w:sz w:val="20"/>
          <w:szCs w:val="20"/>
        </w:rPr>
        <w:t>стоимости</w:t>
      </w:r>
      <w:proofErr w:type="gramEnd"/>
      <w:r w:rsidRPr="006A685A">
        <w:rPr>
          <w:rFonts w:ascii="Verdana" w:hAnsi="Verdana" w:cs="Calibri"/>
          <w:sz w:val="20"/>
          <w:szCs w:val="20"/>
        </w:rPr>
        <w:t xml:space="preserve"> планируемых в данное посещение услуг</w:t>
      </w:r>
      <w:r w:rsidR="00F87C1C">
        <w:rPr>
          <w:rFonts w:ascii="Verdana" w:hAnsi="Verdana" w:cs="Calibri"/>
          <w:sz w:val="20"/>
          <w:szCs w:val="20"/>
        </w:rPr>
        <w:t xml:space="preserve">, </w:t>
      </w:r>
      <w:r w:rsidRPr="006A685A">
        <w:rPr>
          <w:rFonts w:ascii="Verdana" w:hAnsi="Verdana" w:cs="Calibri"/>
          <w:sz w:val="20"/>
          <w:szCs w:val="20"/>
        </w:rPr>
        <w:t xml:space="preserve">по расценкам действующего на момент оплаты Прейскуранта. </w:t>
      </w:r>
      <w:r w:rsidR="00F87C1C">
        <w:rPr>
          <w:rFonts w:ascii="Verdana" w:hAnsi="Verdana" w:cs="Calibri"/>
          <w:sz w:val="20"/>
          <w:szCs w:val="20"/>
        </w:rPr>
        <w:t>Также, по согласованию сторон, Пациент имеет право заключить Внутренний Договор рассрочки с клиникой, с максимальным сроком 3 месяца. Также, пациент имеет право оплатить лечение путем банковского кредитования.</w:t>
      </w:r>
    </w:p>
    <w:p w:rsidR="00BB1D74" w:rsidRPr="00AF70D8" w:rsidRDefault="00BB1D74" w:rsidP="00BB1D74">
      <w:pPr>
        <w:shd w:val="clear" w:color="auto" w:fill="FFFFFF"/>
        <w:spacing w:before="10"/>
        <w:ind w:left="24" w:right="19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z w:val="20"/>
          <w:szCs w:val="20"/>
        </w:rPr>
        <w:t>6.4. Оплата платных услу</w:t>
      </w:r>
      <w:r>
        <w:rPr>
          <w:rFonts w:ascii="Verdana" w:hAnsi="Verdana"/>
          <w:sz w:val="20"/>
          <w:szCs w:val="20"/>
        </w:rPr>
        <w:t>г производится путем безналичного</w:t>
      </w:r>
      <w:r w:rsidRPr="00AF70D8">
        <w:rPr>
          <w:rFonts w:ascii="Verdana" w:hAnsi="Verdana"/>
          <w:sz w:val="20"/>
          <w:szCs w:val="20"/>
        </w:rPr>
        <w:t xml:space="preserve"> расчет</w:t>
      </w:r>
      <w:r>
        <w:rPr>
          <w:rFonts w:ascii="Verdana" w:hAnsi="Verdana"/>
          <w:sz w:val="20"/>
          <w:szCs w:val="20"/>
        </w:rPr>
        <w:t>а</w:t>
      </w:r>
      <w:r w:rsidRPr="00AF70D8">
        <w:rPr>
          <w:rFonts w:ascii="Verdana" w:hAnsi="Verdana"/>
          <w:sz w:val="20"/>
          <w:szCs w:val="20"/>
        </w:rPr>
        <w:t xml:space="preserve"> через </w:t>
      </w:r>
      <w:r w:rsidRPr="00AF70D8">
        <w:rPr>
          <w:rFonts w:ascii="Verdana" w:hAnsi="Verdana"/>
          <w:spacing w:val="-1"/>
          <w:sz w:val="20"/>
          <w:szCs w:val="20"/>
        </w:rPr>
        <w:t>учреждения банков или путем внесения наличных денег в кассу Организации с выдачей пациенту документа, подтверждающего оплату (кассового чека)</w:t>
      </w:r>
    </w:p>
    <w:p w:rsidR="00BB1D74" w:rsidRDefault="00BB1D74" w:rsidP="00BB1D74">
      <w:pPr>
        <w:shd w:val="clear" w:color="auto" w:fill="FFFFFF"/>
        <w:tabs>
          <w:tab w:val="left" w:pos="1008"/>
        </w:tabs>
        <w:ind w:left="24" w:right="14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pacing w:val="-8"/>
          <w:sz w:val="20"/>
          <w:szCs w:val="20"/>
        </w:rPr>
        <w:lastRenderedPageBreak/>
        <w:t xml:space="preserve">6.5. </w:t>
      </w:r>
      <w:r w:rsidRPr="00AF70D8">
        <w:rPr>
          <w:rFonts w:ascii="Verdana" w:hAnsi="Verdana"/>
          <w:sz w:val="20"/>
          <w:szCs w:val="20"/>
        </w:rPr>
        <w:t xml:space="preserve">По требованию лица, оплатившего услуги, </w:t>
      </w:r>
      <w:r w:rsidR="00F87C1C">
        <w:rPr>
          <w:rFonts w:ascii="Verdana" w:hAnsi="Verdana" w:cs="Calibri"/>
          <w:sz w:val="20"/>
          <w:szCs w:val="20"/>
        </w:rPr>
        <w:t>Медицинский Центр</w:t>
      </w:r>
      <w:r w:rsidRPr="00AF70D8">
        <w:rPr>
          <w:rFonts w:ascii="Verdana" w:hAnsi="Verdana"/>
          <w:color w:val="C00000"/>
          <w:sz w:val="20"/>
          <w:szCs w:val="20"/>
        </w:rPr>
        <w:t xml:space="preserve"> </w:t>
      </w:r>
      <w:proofErr w:type="gramStart"/>
      <w:r w:rsidRPr="00AF70D8">
        <w:rPr>
          <w:rFonts w:ascii="Verdana" w:hAnsi="Verdana"/>
          <w:sz w:val="20"/>
          <w:szCs w:val="20"/>
        </w:rPr>
        <w:t>выдает  «</w:t>
      </w:r>
      <w:proofErr w:type="gramEnd"/>
      <w:r w:rsidRPr="00AF70D8">
        <w:rPr>
          <w:rFonts w:ascii="Verdana" w:hAnsi="Verdana"/>
          <w:sz w:val="20"/>
          <w:szCs w:val="20"/>
        </w:rPr>
        <w:t>Справку об оплате медицинских услуг для предоставления в налоговые органы РФ» установленной формы.</w:t>
      </w:r>
    </w:p>
    <w:p w:rsidR="00F87C1C" w:rsidRPr="00AF70D8" w:rsidRDefault="00F87C1C" w:rsidP="00F87C1C">
      <w:pPr>
        <w:shd w:val="clear" w:color="auto" w:fill="FFFFFF"/>
        <w:ind w:left="24" w:right="19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b/>
          <w:bCs/>
          <w:spacing w:val="-1"/>
          <w:sz w:val="20"/>
          <w:szCs w:val="20"/>
        </w:rPr>
        <w:t>7. Бухгалтерский учет и отчетность</w:t>
      </w:r>
    </w:p>
    <w:p w:rsidR="00F87C1C" w:rsidRPr="00AF70D8" w:rsidRDefault="00F87C1C" w:rsidP="00F87C1C">
      <w:pPr>
        <w:shd w:val="clear" w:color="auto" w:fill="FFFFFF"/>
        <w:tabs>
          <w:tab w:val="left" w:pos="1128"/>
        </w:tabs>
        <w:spacing w:before="106"/>
        <w:ind w:left="24" w:right="29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pacing w:val="-12"/>
          <w:sz w:val="20"/>
          <w:szCs w:val="20"/>
        </w:rPr>
        <w:t>7.1.</w:t>
      </w:r>
      <w:r w:rsidRPr="00AF70D8">
        <w:rPr>
          <w:rFonts w:ascii="Verdana" w:hAnsi="Verdana"/>
          <w:sz w:val="20"/>
          <w:szCs w:val="20"/>
        </w:rPr>
        <w:t xml:space="preserve"> Денежные средства, поступающие от оказания платных услуг, подлежат </w:t>
      </w:r>
      <w:r w:rsidRPr="00AF70D8">
        <w:rPr>
          <w:rFonts w:ascii="Verdana" w:hAnsi="Verdana"/>
          <w:spacing w:val="-1"/>
          <w:sz w:val="20"/>
          <w:szCs w:val="20"/>
        </w:rPr>
        <w:t>налогообложению в соответствии с действующим законодательством.</w:t>
      </w:r>
    </w:p>
    <w:p w:rsidR="00F87C1C" w:rsidRPr="00AF70D8" w:rsidRDefault="00F87C1C" w:rsidP="00F87C1C">
      <w:pPr>
        <w:pStyle w:val="a3"/>
        <w:spacing w:before="0" w:after="0" w:line="276" w:lineRule="auto"/>
        <w:ind w:left="426"/>
        <w:jc w:val="both"/>
        <w:rPr>
          <w:rFonts w:ascii="Verdana" w:hAnsi="Verdana" w:cs="Calibri"/>
          <w:color w:val="0070C0"/>
          <w:sz w:val="20"/>
          <w:szCs w:val="20"/>
        </w:rPr>
      </w:pPr>
    </w:p>
    <w:p w:rsidR="00F87C1C" w:rsidRPr="00AF70D8" w:rsidRDefault="00F87C1C" w:rsidP="00F87C1C">
      <w:pPr>
        <w:pStyle w:val="a3"/>
        <w:spacing w:before="0" w:after="0" w:line="276" w:lineRule="auto"/>
        <w:ind w:left="0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b/>
          <w:sz w:val="20"/>
          <w:szCs w:val="20"/>
        </w:rPr>
        <w:t>8. Ответственность при предоставлении платных услуг</w:t>
      </w:r>
    </w:p>
    <w:p w:rsidR="00F87C1C" w:rsidRPr="00AF70D8" w:rsidRDefault="00F87C1C" w:rsidP="00F87C1C">
      <w:pPr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8.1.     В соответствие с законодательством Российской </w:t>
      </w:r>
      <w:proofErr w:type="gramStart"/>
      <w:r w:rsidRPr="00AF70D8">
        <w:rPr>
          <w:rFonts w:ascii="Verdana" w:hAnsi="Verdana" w:cs="Calibri"/>
          <w:sz w:val="20"/>
          <w:szCs w:val="20"/>
        </w:rPr>
        <w:t xml:space="preserve">Федерации  </w:t>
      </w:r>
      <w:r>
        <w:rPr>
          <w:rFonts w:ascii="Verdana" w:hAnsi="Verdana" w:cs="Calibri"/>
          <w:sz w:val="20"/>
          <w:szCs w:val="20"/>
        </w:rPr>
        <w:t>Клиника</w:t>
      </w:r>
      <w:proofErr w:type="gramEnd"/>
      <w:r>
        <w:rPr>
          <w:rFonts w:ascii="Verdana" w:hAnsi="Verdana" w:cs="Calibri"/>
          <w:sz w:val="20"/>
          <w:szCs w:val="20"/>
        </w:rPr>
        <w:t xml:space="preserve"> </w:t>
      </w:r>
      <w:r w:rsidRPr="00AF70D8">
        <w:rPr>
          <w:rFonts w:ascii="Verdana" w:hAnsi="Verdana" w:cs="Calibri"/>
          <w:sz w:val="20"/>
          <w:szCs w:val="20"/>
        </w:rPr>
        <w:t xml:space="preserve"> несет ответственность перед потребителем за неисполнение или ненадлежащее исполнение условий настоящего Положения и/или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F87C1C" w:rsidRPr="00AF70D8" w:rsidRDefault="00F87C1C" w:rsidP="00F87C1C">
      <w:pPr>
        <w:ind w:left="24"/>
        <w:jc w:val="both"/>
        <w:rPr>
          <w:rFonts w:ascii="Verdana" w:hAnsi="Verdana" w:cs="Calibri"/>
          <w:sz w:val="20"/>
          <w:szCs w:val="20"/>
        </w:rPr>
      </w:pPr>
      <w:bookmarkStart w:id="1" w:name="sub_16"/>
      <w:r w:rsidRPr="00AF70D8">
        <w:rPr>
          <w:rFonts w:ascii="Verdana" w:hAnsi="Verdana" w:cs="Calibri"/>
          <w:sz w:val="20"/>
          <w:szCs w:val="20"/>
        </w:rPr>
        <w:t>8.2.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настоящего Положения и/или договора об оказании платных медицинских услуг.</w:t>
      </w:r>
    </w:p>
    <w:p w:rsidR="00F87C1C" w:rsidRPr="00AF70D8" w:rsidRDefault="00F87C1C" w:rsidP="00F87C1C">
      <w:pPr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Verdana" w:hAnsi="Verdana" w:cs="Calibri"/>
          <w:sz w:val="20"/>
          <w:szCs w:val="20"/>
        </w:rPr>
      </w:pPr>
      <w:bookmarkStart w:id="2" w:name="sub_18"/>
      <w:bookmarkEnd w:id="1"/>
      <w:proofErr w:type="gramStart"/>
      <w:r>
        <w:rPr>
          <w:rFonts w:ascii="Verdana" w:hAnsi="Verdana" w:cs="Calibri"/>
          <w:sz w:val="20"/>
          <w:szCs w:val="20"/>
        </w:rPr>
        <w:t xml:space="preserve">Клиника </w:t>
      </w:r>
      <w:r w:rsidRPr="00AF70D8">
        <w:rPr>
          <w:rFonts w:ascii="Verdana" w:hAnsi="Verdana" w:cs="Calibri"/>
          <w:sz w:val="20"/>
          <w:szCs w:val="20"/>
        </w:rPr>
        <w:t xml:space="preserve"> освобождается</w:t>
      </w:r>
      <w:proofErr w:type="gramEnd"/>
      <w:r w:rsidRPr="00AF70D8">
        <w:rPr>
          <w:rFonts w:ascii="Verdana" w:hAnsi="Verdana" w:cs="Calibri"/>
          <w:sz w:val="20"/>
          <w:szCs w:val="20"/>
        </w:rPr>
        <w:t xml:space="preserve"> от ответственности (ч.2 п.1 ст.401 Гражданского Кодекса РФ) за неисполнение или ненадлежащее исполнение платных медицинских услуг, если при той степени заботливости и осмотрительности, какая требовалась от медицинского персонала, были приняты все меры для надлежащего исполнения своих обязательств.</w:t>
      </w:r>
    </w:p>
    <w:p w:rsidR="00F87C1C" w:rsidRDefault="00F87C1C" w:rsidP="00F87C1C">
      <w:pPr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Verdana" w:hAnsi="Verdana" w:cs="Calibri"/>
          <w:sz w:val="20"/>
          <w:szCs w:val="20"/>
        </w:rPr>
      </w:pPr>
      <w:bookmarkStart w:id="3" w:name="sub_99995"/>
      <w:bookmarkEnd w:id="2"/>
      <w:proofErr w:type="gramStart"/>
      <w:r>
        <w:rPr>
          <w:rFonts w:ascii="Verdana" w:hAnsi="Verdana" w:cs="Calibri"/>
          <w:sz w:val="20"/>
          <w:szCs w:val="20"/>
        </w:rPr>
        <w:t xml:space="preserve">Клиника </w:t>
      </w:r>
      <w:r w:rsidRPr="00EF34C2">
        <w:rPr>
          <w:rFonts w:ascii="Verdana" w:hAnsi="Verdana" w:cs="Calibri"/>
          <w:sz w:val="20"/>
          <w:szCs w:val="20"/>
        </w:rPr>
        <w:t xml:space="preserve"> освобождается</w:t>
      </w:r>
      <w:proofErr w:type="gramEnd"/>
      <w:r w:rsidRPr="00EF34C2">
        <w:rPr>
          <w:rFonts w:ascii="Verdana" w:hAnsi="Verdana" w:cs="Calibri"/>
          <w:sz w:val="20"/>
          <w:szCs w:val="20"/>
        </w:rPr>
        <w:t xml:space="preserve">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(военные действий, эпидемии, коммунальные аварии и т.п.).</w:t>
      </w:r>
    </w:p>
    <w:p w:rsidR="00F87C1C" w:rsidRDefault="00F87C1C" w:rsidP="00F87C1C">
      <w:pPr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</w:p>
    <w:p w:rsidR="00F87C1C" w:rsidRPr="00F87C1C" w:rsidRDefault="00F87C1C" w:rsidP="00F87C1C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right="91"/>
        <w:jc w:val="both"/>
        <w:rPr>
          <w:rFonts w:ascii="Verdana" w:hAnsi="Verdana"/>
          <w:b/>
          <w:bCs/>
          <w:spacing w:val="-1"/>
          <w:sz w:val="20"/>
          <w:szCs w:val="20"/>
        </w:rPr>
      </w:pPr>
      <w:r w:rsidRPr="00F87C1C">
        <w:rPr>
          <w:rFonts w:ascii="Verdana" w:hAnsi="Verdana"/>
          <w:b/>
          <w:bCs/>
          <w:spacing w:val="-1"/>
          <w:sz w:val="20"/>
          <w:szCs w:val="20"/>
        </w:rPr>
        <w:t xml:space="preserve">Контроль за предоставлением платных медицинских услуг </w:t>
      </w:r>
    </w:p>
    <w:p w:rsidR="00F87C1C" w:rsidRDefault="00F87C1C" w:rsidP="00F87C1C">
      <w:pPr>
        <w:shd w:val="clear" w:color="auto" w:fill="FFFFFF"/>
        <w:ind w:left="24" w:right="14"/>
        <w:jc w:val="both"/>
        <w:rPr>
          <w:rFonts w:ascii="Verdana" w:hAnsi="Verdana"/>
          <w:sz w:val="20"/>
          <w:szCs w:val="20"/>
        </w:rPr>
      </w:pPr>
      <w:r w:rsidRPr="00AF70D8">
        <w:rPr>
          <w:rFonts w:ascii="Verdana" w:hAnsi="Verdana"/>
          <w:spacing w:val="-2"/>
          <w:sz w:val="20"/>
          <w:szCs w:val="20"/>
        </w:rPr>
        <w:t xml:space="preserve">   </w:t>
      </w:r>
      <w:r>
        <w:rPr>
          <w:rFonts w:ascii="Verdana" w:hAnsi="Verdana"/>
          <w:spacing w:val="-2"/>
          <w:sz w:val="20"/>
          <w:szCs w:val="20"/>
        </w:rPr>
        <w:t xml:space="preserve">  </w:t>
      </w:r>
      <w:r w:rsidRPr="00AF70D8">
        <w:rPr>
          <w:rFonts w:ascii="Verdana" w:hAnsi="Verdana"/>
          <w:spacing w:val="-2"/>
          <w:sz w:val="20"/>
          <w:szCs w:val="20"/>
        </w:rPr>
        <w:t>Контроль за организацией работы по оказанию платных медицинских услуг и качеств</w:t>
      </w:r>
      <w:r>
        <w:rPr>
          <w:rFonts w:ascii="Verdana" w:hAnsi="Verdana"/>
          <w:spacing w:val="-2"/>
          <w:sz w:val="20"/>
          <w:szCs w:val="20"/>
        </w:rPr>
        <w:t xml:space="preserve">ом выполнения </w:t>
      </w:r>
      <w:r>
        <w:rPr>
          <w:rFonts w:ascii="Verdana" w:hAnsi="Verdana"/>
          <w:spacing w:val="-2"/>
          <w:sz w:val="20"/>
          <w:szCs w:val="20"/>
        </w:rPr>
        <w:t>Медицинским Центром</w:t>
      </w:r>
      <w:r w:rsidRPr="00AF70D8">
        <w:rPr>
          <w:rFonts w:ascii="Verdana" w:hAnsi="Verdana"/>
          <w:spacing w:val="-2"/>
          <w:sz w:val="20"/>
          <w:szCs w:val="20"/>
        </w:rPr>
        <w:t xml:space="preserve"> платных медицинских услуг</w:t>
      </w:r>
      <w:r>
        <w:rPr>
          <w:rFonts w:ascii="Verdana" w:hAnsi="Verdana"/>
          <w:spacing w:val="-2"/>
          <w:sz w:val="20"/>
          <w:szCs w:val="20"/>
        </w:rPr>
        <w:t xml:space="preserve"> населению </w:t>
      </w:r>
      <w:r w:rsidRPr="00AF70D8">
        <w:rPr>
          <w:rFonts w:ascii="Verdana" w:hAnsi="Verdana"/>
          <w:spacing w:val="-2"/>
          <w:sz w:val="20"/>
          <w:szCs w:val="20"/>
        </w:rPr>
        <w:t xml:space="preserve">и </w:t>
      </w:r>
      <w:r w:rsidRPr="00AF70D8">
        <w:rPr>
          <w:rFonts w:ascii="Verdana" w:hAnsi="Verdana"/>
          <w:sz w:val="20"/>
          <w:szCs w:val="20"/>
        </w:rPr>
        <w:t>порядком взимания денежных средств с населения осуществляет Министерство здрав</w:t>
      </w:r>
      <w:r>
        <w:rPr>
          <w:rFonts w:ascii="Verdana" w:hAnsi="Verdana"/>
          <w:sz w:val="20"/>
          <w:szCs w:val="20"/>
        </w:rPr>
        <w:t xml:space="preserve">оохранения </w:t>
      </w:r>
      <w:r>
        <w:rPr>
          <w:rFonts w:ascii="Verdana" w:hAnsi="Verdana"/>
          <w:sz w:val="20"/>
          <w:szCs w:val="20"/>
        </w:rPr>
        <w:t>Республики Коми</w:t>
      </w:r>
      <w:r w:rsidRPr="00AF70D8">
        <w:rPr>
          <w:rFonts w:ascii="Verdana" w:hAnsi="Verdana"/>
          <w:sz w:val="20"/>
          <w:szCs w:val="20"/>
        </w:rPr>
        <w:t xml:space="preserve">, а также другие государственные организации, на которые в соответствии с законами и иными правовыми актами </w:t>
      </w:r>
      <w:r w:rsidRPr="00AF70D8">
        <w:rPr>
          <w:rFonts w:ascii="Verdana" w:hAnsi="Verdana"/>
          <w:spacing w:val="-2"/>
          <w:sz w:val="20"/>
          <w:szCs w:val="20"/>
        </w:rPr>
        <w:t xml:space="preserve">федерального и регионального уровня возложена проверка деятельности медицинских </w:t>
      </w:r>
      <w:r w:rsidRPr="00AF70D8">
        <w:rPr>
          <w:rFonts w:ascii="Verdana" w:hAnsi="Verdana"/>
          <w:sz w:val="20"/>
          <w:szCs w:val="20"/>
        </w:rPr>
        <w:t>учреждений.</w:t>
      </w:r>
    </w:p>
    <w:p w:rsidR="00F87C1C" w:rsidRPr="00F87C1C" w:rsidRDefault="00F87C1C" w:rsidP="00F87C1C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F87C1C">
        <w:rPr>
          <w:rFonts w:ascii="Verdana" w:hAnsi="Verdana" w:cs="Calibri"/>
          <w:b/>
          <w:sz w:val="20"/>
          <w:szCs w:val="20"/>
        </w:rPr>
        <w:t>Дополнительная информация</w:t>
      </w:r>
    </w:p>
    <w:p w:rsidR="00F87C1C" w:rsidRPr="00AF70D8" w:rsidRDefault="00F87C1C" w:rsidP="00F87C1C">
      <w:pPr>
        <w:ind w:left="24"/>
        <w:jc w:val="both"/>
        <w:rPr>
          <w:rFonts w:ascii="Verdana" w:hAnsi="Verdana" w:cs="Calibri"/>
          <w:sz w:val="20"/>
          <w:szCs w:val="20"/>
        </w:rPr>
      </w:pPr>
      <w:r w:rsidRPr="00AF70D8">
        <w:rPr>
          <w:rFonts w:ascii="Verdana" w:hAnsi="Verdana" w:cs="Calibri"/>
          <w:sz w:val="20"/>
          <w:szCs w:val="20"/>
        </w:rPr>
        <w:t xml:space="preserve">    Очень важно осознание такого факта, что все вместе: высокая квалификация врачей, техническая оснащенность </w:t>
      </w:r>
      <w:r>
        <w:rPr>
          <w:rFonts w:ascii="Verdana" w:hAnsi="Verdana" w:cs="Calibri"/>
          <w:sz w:val="20"/>
          <w:szCs w:val="20"/>
        </w:rPr>
        <w:t>Медицинского Центра</w:t>
      </w:r>
      <w:r w:rsidRPr="00AF70D8">
        <w:rPr>
          <w:rFonts w:ascii="Verdana" w:hAnsi="Verdana" w:cs="Calibri"/>
          <w:sz w:val="20"/>
          <w:szCs w:val="20"/>
        </w:rPr>
        <w:t xml:space="preserve">, применение новейших методов диагностики и лечения и т.д. все же недостаточно для получения наилучшего результата при оказании медицинской услуги. </w:t>
      </w:r>
    </w:p>
    <w:p w:rsidR="00F87C1C" w:rsidRDefault="00F87C1C" w:rsidP="00F87C1C">
      <w:pPr>
        <w:shd w:val="clear" w:color="auto" w:fill="FFFFFF"/>
        <w:ind w:left="24" w:right="14"/>
        <w:jc w:val="both"/>
        <w:rPr>
          <w:rFonts w:ascii="Verdana" w:hAnsi="Verdana" w:cs="Calibri"/>
          <w:sz w:val="20"/>
          <w:szCs w:val="20"/>
        </w:rPr>
      </w:pPr>
      <w:r w:rsidRPr="00A219A4">
        <w:rPr>
          <w:rFonts w:ascii="Verdana" w:hAnsi="Verdana" w:cs="Calibri"/>
          <w:sz w:val="20"/>
          <w:szCs w:val="20"/>
        </w:rPr>
        <w:t xml:space="preserve">     Требуется активное участие самого пациента (законных представителей) и без этого медицинская услуга не может обеспечить в 100 % случаев положительный результат и прогноз</w:t>
      </w:r>
      <w:r>
        <w:rPr>
          <w:rFonts w:ascii="Verdana" w:hAnsi="Verdana" w:cs="Calibri"/>
          <w:sz w:val="20"/>
          <w:szCs w:val="20"/>
        </w:rPr>
        <w:t>.</w:t>
      </w:r>
    </w:p>
    <w:p w:rsidR="00F87C1C" w:rsidRPr="00AF70D8" w:rsidRDefault="00F87C1C" w:rsidP="00F87C1C">
      <w:pPr>
        <w:shd w:val="clear" w:color="auto" w:fill="FFFFFF"/>
        <w:ind w:left="24" w:right="14"/>
        <w:jc w:val="both"/>
        <w:rPr>
          <w:rFonts w:ascii="Verdana" w:hAnsi="Verdana"/>
          <w:sz w:val="20"/>
          <w:szCs w:val="20"/>
        </w:rPr>
      </w:pPr>
    </w:p>
    <w:p w:rsidR="00F87C1C" w:rsidRPr="00EF34C2" w:rsidRDefault="00F87C1C" w:rsidP="00F87C1C">
      <w:pPr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</w:p>
    <w:bookmarkEnd w:id="3"/>
    <w:p w:rsidR="00F87C1C" w:rsidRPr="00AF70D8" w:rsidRDefault="00F87C1C" w:rsidP="00BB1D74">
      <w:pPr>
        <w:shd w:val="clear" w:color="auto" w:fill="FFFFFF"/>
        <w:tabs>
          <w:tab w:val="left" w:pos="1008"/>
        </w:tabs>
        <w:ind w:left="24" w:right="14"/>
        <w:jc w:val="both"/>
        <w:rPr>
          <w:rFonts w:ascii="Verdana" w:hAnsi="Verdana"/>
          <w:sz w:val="20"/>
          <w:szCs w:val="20"/>
        </w:rPr>
      </w:pPr>
    </w:p>
    <w:p w:rsidR="00BB1D74" w:rsidRPr="00AF70D8" w:rsidRDefault="00BB1D74" w:rsidP="00BB1D74">
      <w:pPr>
        <w:pStyle w:val="a3"/>
        <w:spacing w:before="0" w:after="0" w:line="276" w:lineRule="auto"/>
        <w:ind w:left="24"/>
        <w:jc w:val="both"/>
        <w:rPr>
          <w:rFonts w:ascii="Verdana" w:hAnsi="Verdana" w:cs="Calibri"/>
          <w:sz w:val="20"/>
          <w:szCs w:val="20"/>
        </w:rPr>
      </w:pPr>
    </w:p>
    <w:p w:rsidR="00BB1D74" w:rsidRPr="00AF70D8" w:rsidRDefault="00BB1D74" w:rsidP="00BB1D74">
      <w:pPr>
        <w:jc w:val="both"/>
        <w:rPr>
          <w:rFonts w:ascii="Verdana" w:hAnsi="Verdana" w:cs="Arial"/>
          <w:sz w:val="20"/>
          <w:szCs w:val="20"/>
        </w:rPr>
      </w:pPr>
    </w:p>
    <w:p w:rsidR="00BB1D74" w:rsidRPr="00AF70D8" w:rsidRDefault="00BB1D74" w:rsidP="00B61527">
      <w:pPr>
        <w:jc w:val="both"/>
        <w:rPr>
          <w:rFonts w:ascii="Verdana" w:eastAsia="Times New Roman" w:hAnsi="Verdana"/>
          <w:sz w:val="20"/>
          <w:szCs w:val="20"/>
          <w:lang w:eastAsia="ru-RU"/>
        </w:rPr>
      </w:pPr>
    </w:p>
    <w:p w:rsidR="00B61527" w:rsidRPr="00AF70D8" w:rsidRDefault="00B61527" w:rsidP="00B61527">
      <w:pPr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AF70D8">
        <w:rPr>
          <w:rFonts w:ascii="Verdana" w:eastAsia="Times New Roman" w:hAnsi="Verdana"/>
          <w:sz w:val="20"/>
          <w:szCs w:val="20"/>
          <w:lang w:eastAsia="ru-RU"/>
        </w:rPr>
        <w:t xml:space="preserve">   </w:t>
      </w:r>
    </w:p>
    <w:p w:rsidR="00B61527" w:rsidRPr="00AF70D8" w:rsidRDefault="00B61527" w:rsidP="00B850C5">
      <w:pPr>
        <w:ind w:left="24"/>
        <w:rPr>
          <w:rFonts w:ascii="Verdana" w:hAnsi="Verdana" w:cs="Calibri"/>
          <w:sz w:val="20"/>
          <w:szCs w:val="20"/>
        </w:rPr>
      </w:pPr>
    </w:p>
    <w:p w:rsidR="00B850C5" w:rsidRPr="00AF70D8" w:rsidRDefault="00B850C5" w:rsidP="00B850C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left="24" w:right="5"/>
        <w:jc w:val="both"/>
        <w:rPr>
          <w:rFonts w:ascii="Verdana" w:hAnsi="Verdana"/>
          <w:spacing w:val="-11"/>
          <w:sz w:val="20"/>
          <w:szCs w:val="20"/>
        </w:rPr>
      </w:pPr>
    </w:p>
    <w:p w:rsidR="00B850C5" w:rsidRPr="00AF70D8" w:rsidRDefault="00B850C5" w:rsidP="00B850C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24" w:right="5"/>
        <w:jc w:val="both"/>
        <w:rPr>
          <w:rFonts w:ascii="Verdana" w:hAnsi="Verdana"/>
          <w:b/>
          <w:spacing w:val="-2"/>
          <w:sz w:val="20"/>
          <w:szCs w:val="20"/>
        </w:rPr>
      </w:pPr>
    </w:p>
    <w:p w:rsidR="00B850C5" w:rsidRPr="00AF70D8" w:rsidRDefault="00B850C5" w:rsidP="00A4718D">
      <w:pPr>
        <w:pStyle w:val="a4"/>
        <w:spacing w:line="276" w:lineRule="auto"/>
        <w:ind w:left="24" w:firstLine="0"/>
        <w:rPr>
          <w:rFonts w:ascii="Verdana" w:hAnsi="Verdana" w:cs="Calibri"/>
          <w:sz w:val="20"/>
        </w:rPr>
      </w:pPr>
    </w:p>
    <w:p w:rsidR="00A4718D" w:rsidRPr="00AF70D8" w:rsidRDefault="00A4718D" w:rsidP="00A4718D">
      <w:pPr>
        <w:pStyle w:val="a4"/>
        <w:spacing w:line="276" w:lineRule="auto"/>
        <w:ind w:left="24" w:firstLine="0"/>
        <w:rPr>
          <w:rFonts w:ascii="Verdana" w:hAnsi="Verdana" w:cs="Calibri"/>
          <w:sz w:val="20"/>
        </w:rPr>
      </w:pPr>
    </w:p>
    <w:p w:rsidR="00AB20C4" w:rsidRPr="00AF70D8" w:rsidRDefault="00AB20C4" w:rsidP="00AB20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AB20C4" w:rsidRPr="00AF70D8" w:rsidRDefault="00AB20C4" w:rsidP="00AB20C4">
      <w:pPr>
        <w:ind w:firstLine="708"/>
        <w:jc w:val="both"/>
        <w:rPr>
          <w:rFonts w:ascii="Verdana" w:hAnsi="Verdana"/>
          <w:sz w:val="20"/>
          <w:szCs w:val="20"/>
        </w:rPr>
      </w:pPr>
    </w:p>
    <w:p w:rsidR="0031660E" w:rsidRPr="00AF70D8" w:rsidRDefault="0031660E" w:rsidP="0031660E">
      <w:pPr>
        <w:shd w:val="clear" w:color="auto" w:fill="FFFFFF"/>
        <w:spacing w:before="96"/>
        <w:ind w:left="24" w:right="235"/>
        <w:jc w:val="both"/>
        <w:rPr>
          <w:rFonts w:ascii="Verdana" w:hAnsi="Verdana" w:cs="Calibri"/>
          <w:sz w:val="20"/>
          <w:szCs w:val="20"/>
        </w:rPr>
      </w:pPr>
    </w:p>
    <w:p w:rsidR="0031660E" w:rsidRPr="0031660E" w:rsidRDefault="0031660E" w:rsidP="0031660E">
      <w:pPr>
        <w:rPr>
          <w:b/>
        </w:rPr>
      </w:pPr>
    </w:p>
    <w:sectPr w:rsidR="0031660E" w:rsidRPr="0031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7C8"/>
    <w:multiLevelType w:val="multilevel"/>
    <w:tmpl w:val="61E4EE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2" w:hanging="1800"/>
      </w:pPr>
      <w:rPr>
        <w:rFonts w:hint="default"/>
      </w:rPr>
    </w:lvl>
  </w:abstractNum>
  <w:abstractNum w:abstractNumId="1">
    <w:nsid w:val="42795490"/>
    <w:multiLevelType w:val="hybridMultilevel"/>
    <w:tmpl w:val="E00A7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8241F"/>
    <w:multiLevelType w:val="multilevel"/>
    <w:tmpl w:val="C5BC4D76"/>
    <w:lvl w:ilvl="0">
      <w:start w:val="3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8"/>
        </w:tabs>
        <w:ind w:left="14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4"/>
        </w:tabs>
        <w:ind w:left="22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2160"/>
      </w:pPr>
      <w:rPr>
        <w:rFonts w:hint="default"/>
      </w:rPr>
    </w:lvl>
  </w:abstractNum>
  <w:abstractNum w:abstractNumId="3">
    <w:nsid w:val="4CF3566F"/>
    <w:multiLevelType w:val="multilevel"/>
    <w:tmpl w:val="F6BE63E4"/>
    <w:lvl w:ilvl="0">
      <w:start w:val="8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4">
    <w:nsid w:val="5EC747AC"/>
    <w:multiLevelType w:val="hybridMultilevel"/>
    <w:tmpl w:val="AF8E5296"/>
    <w:lvl w:ilvl="0" w:tplc="D528DF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1A3776F"/>
    <w:multiLevelType w:val="multilevel"/>
    <w:tmpl w:val="F6BE63E4"/>
    <w:lvl w:ilvl="0">
      <w:start w:val="8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>
    <w:nsid w:val="62B4631D"/>
    <w:multiLevelType w:val="multilevel"/>
    <w:tmpl w:val="F6BE63E4"/>
    <w:lvl w:ilvl="0">
      <w:start w:val="8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7">
    <w:nsid w:val="6B6E176C"/>
    <w:multiLevelType w:val="multilevel"/>
    <w:tmpl w:val="FA2C35A2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5C"/>
    <w:rsid w:val="0031660E"/>
    <w:rsid w:val="003642B1"/>
    <w:rsid w:val="005473CF"/>
    <w:rsid w:val="005B658C"/>
    <w:rsid w:val="00817C09"/>
    <w:rsid w:val="008E1B5C"/>
    <w:rsid w:val="00A4718D"/>
    <w:rsid w:val="00AB20C4"/>
    <w:rsid w:val="00B61527"/>
    <w:rsid w:val="00B850C5"/>
    <w:rsid w:val="00BB1D74"/>
    <w:rsid w:val="00DD1ACF"/>
    <w:rsid w:val="00F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DC96F-3466-4944-8BE6-D3F21F68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660E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Normal">
    <w:name w:val="ConsPlusNormal"/>
    <w:uiPriority w:val="99"/>
    <w:rsid w:val="00AB2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FR1">
    <w:name w:val="FR1"/>
    <w:rsid w:val="00A4718D"/>
    <w:pPr>
      <w:widowControl w:val="0"/>
      <w:spacing w:before="240" w:after="0" w:line="260" w:lineRule="auto"/>
      <w:ind w:firstLine="9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Body Text Indent"/>
    <w:basedOn w:val="a"/>
    <w:link w:val="a5"/>
    <w:rsid w:val="00A4718D"/>
    <w:pPr>
      <w:widowControl w:val="0"/>
      <w:spacing w:after="0" w:line="260" w:lineRule="auto"/>
      <w:ind w:left="40" w:firstLine="9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4718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No Spacing"/>
    <w:uiPriority w:val="1"/>
    <w:qFormat/>
    <w:rsid w:val="00B85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8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B5251872A02CABC2F25E0DB76497451E178B935FF20A10155B4CF587D40D8C0EC8305CE4B750YEB4F" TargetMode="External"/><Relationship Id="rId5" Type="http://schemas.openxmlformats.org/officeDocument/2006/relationships/hyperlink" Target="consultantplus://offline/ref=6F57872CBC2C6F881CC174CD178E95B374C4601F7B1C177D9C4E4D56gBO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2019-07-12T05:39:00Z</dcterms:created>
  <dcterms:modified xsi:type="dcterms:W3CDTF">2019-07-12T07:26:00Z</dcterms:modified>
</cp:coreProperties>
</file>